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5640D11C"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72523">
        <w:rPr>
          <w:rFonts w:ascii="Arial" w:hAnsi="Arial" w:cs="Arial"/>
        </w:rPr>
        <w:t>Joel Bovee</w:t>
      </w:r>
      <w:r w:rsidR="000B6438">
        <w:rPr>
          <w:rFonts w:ascii="Arial" w:hAnsi="Arial" w:cs="Arial"/>
        </w:rPr>
        <w:t>,</w:t>
      </w:r>
      <w:r w:rsidR="00A72523">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p>
    <w:p w14:paraId="726A6CB3" w14:textId="3A006CCC"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550A98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xml:space="preserve">, </w:t>
      </w:r>
      <w:r w:rsidR="00574EE2">
        <w:rPr>
          <w:rFonts w:ascii="Arial" w:hAnsi="Arial" w:cs="Arial"/>
        </w:rPr>
        <w:t>Robert Corron</w:t>
      </w:r>
    </w:p>
    <w:p w14:paraId="27C9D94A" w14:textId="0377B469"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DC7177">
        <w:rPr>
          <w:rFonts w:ascii="Arial" w:hAnsi="Arial" w:cs="Arial"/>
        </w:rPr>
        <w:t>Lynn Shaw</w:t>
      </w:r>
      <w:r w:rsidR="000B6438">
        <w:rPr>
          <w:rFonts w:ascii="Arial" w:hAnsi="Arial" w:cs="Arial"/>
        </w:rPr>
        <w:t xml:space="preserve">, </w:t>
      </w:r>
      <w:r w:rsidR="007D1965">
        <w:rPr>
          <w:rFonts w:ascii="Arial" w:hAnsi="Arial" w:cs="Arial"/>
        </w:rPr>
        <w:t>Mark Zehr</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016E662C" w:rsidR="00794A6F" w:rsidRDefault="00574EE2" w:rsidP="00B21CD6">
      <w:pPr>
        <w:rPr>
          <w:rFonts w:ascii="Arial" w:hAnsi="Arial" w:cs="Arial"/>
        </w:rPr>
      </w:pPr>
      <w:bookmarkStart w:id="0" w:name="_Hlk56674372"/>
      <w:r>
        <w:rPr>
          <w:rFonts w:ascii="Arial" w:hAnsi="Arial" w:cs="Arial"/>
        </w:rPr>
        <w:t>Joel Bovee</w:t>
      </w:r>
      <w:r w:rsidR="003533BC">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Pr>
          <w:rFonts w:ascii="Arial" w:hAnsi="Arial" w:cs="Arial"/>
        </w:rPr>
        <w:t>Donald Goodnough</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Hubbard, Shelmidine, Goodnough, Bovee</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03525CD6" w:rsidR="008C2BFD" w:rsidRDefault="008C2BFD" w:rsidP="008C2BFD">
      <w:pPr>
        <w:rPr>
          <w:rFonts w:ascii="Arial" w:hAnsi="Arial" w:cs="Arial"/>
        </w:rPr>
      </w:pPr>
      <w:r>
        <w:rPr>
          <w:rFonts w:ascii="Arial" w:hAnsi="Arial" w:cs="Arial"/>
        </w:rPr>
        <w:t>Supervisor</w:t>
      </w:r>
      <w:r w:rsidR="002F1450">
        <w:rPr>
          <w:rFonts w:ascii="Arial" w:hAnsi="Arial" w:cs="Arial"/>
        </w:rPr>
        <w:t>,</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1490B0DF" w14:textId="77777777" w:rsidR="002F1450" w:rsidRDefault="002F1450" w:rsidP="000A09F5">
      <w:pPr>
        <w:rPr>
          <w:rFonts w:ascii="Arial" w:hAnsi="Arial" w:cs="Arial"/>
        </w:rPr>
      </w:pPr>
    </w:p>
    <w:p w14:paraId="092E3E8A" w14:textId="0086C43A" w:rsidR="007770CA" w:rsidRPr="004B0805" w:rsidRDefault="00574EE2" w:rsidP="004B0805">
      <w:pPr>
        <w:pStyle w:val="ListParagraph"/>
        <w:numPr>
          <w:ilvl w:val="0"/>
          <w:numId w:val="55"/>
        </w:numPr>
        <w:rPr>
          <w:rFonts w:ascii="Arial" w:hAnsi="Arial" w:cs="Arial"/>
        </w:rPr>
      </w:pPr>
      <w:r>
        <w:rPr>
          <w:rFonts w:ascii="Arial" w:hAnsi="Arial" w:cs="Arial"/>
        </w:rPr>
        <w:t>Mark Zehr thanked the Highway Department for fixing the culvert.</w:t>
      </w:r>
    </w:p>
    <w:p w14:paraId="25F8E8E3" w14:textId="77777777" w:rsidR="00AC1FB8" w:rsidRDefault="00AC1FB8" w:rsidP="000A09F5">
      <w:pPr>
        <w:rPr>
          <w:rFonts w:ascii="Arial" w:hAnsi="Arial" w:cs="Arial"/>
        </w:rPr>
      </w:pPr>
    </w:p>
    <w:p w14:paraId="4EC5A8C8" w14:textId="6F307DAC" w:rsidR="00AC1FB8" w:rsidRDefault="002F1450" w:rsidP="000A09F5">
      <w:pPr>
        <w:rPr>
          <w:rFonts w:ascii="Arial" w:hAnsi="Arial" w:cs="Arial"/>
        </w:rPr>
      </w:pPr>
      <w:proofErr w:type="gramStart"/>
      <w:r>
        <w:rPr>
          <w:rFonts w:ascii="Arial" w:hAnsi="Arial" w:cs="Arial"/>
        </w:rPr>
        <w:t>F</w:t>
      </w:r>
      <w:r w:rsidR="00A642A5">
        <w:rPr>
          <w:rFonts w:ascii="Arial" w:hAnsi="Arial" w:cs="Arial"/>
        </w:rPr>
        <w:t>loor</w:t>
      </w:r>
      <w:proofErr w:type="gramEnd"/>
      <w:r w:rsidR="00A642A5">
        <w:rPr>
          <w:rFonts w:ascii="Arial" w:hAnsi="Arial" w:cs="Arial"/>
        </w:rPr>
        <w:t xml:space="preserve"> closed</w:t>
      </w:r>
      <w:r>
        <w:rPr>
          <w:rFonts w:ascii="Arial" w:hAnsi="Arial" w:cs="Arial"/>
        </w:rPr>
        <w:t xml:space="preserve"> at 7:</w:t>
      </w:r>
      <w:r w:rsidR="00574EE2">
        <w:rPr>
          <w:rFonts w:ascii="Arial" w:hAnsi="Arial" w:cs="Arial"/>
        </w:rPr>
        <w:t>09</w:t>
      </w:r>
      <w:r>
        <w:rPr>
          <w:rFonts w:ascii="Arial" w:hAnsi="Arial" w:cs="Arial"/>
        </w:rPr>
        <w:t>pm.</w:t>
      </w:r>
    </w:p>
    <w:p w14:paraId="64CDB48E" w14:textId="403842E7" w:rsidR="002F0933" w:rsidRDefault="002F0933" w:rsidP="00574EE2">
      <w:pPr>
        <w:rPr>
          <w:rFonts w:ascii="Arial" w:hAnsi="Arial" w:cs="Arial"/>
        </w:rPr>
      </w:pPr>
    </w:p>
    <w:p w14:paraId="105C28DD" w14:textId="77777777" w:rsidR="00574EE2" w:rsidRDefault="00574EE2" w:rsidP="00574EE2">
      <w:pPr>
        <w:pStyle w:val="Standard"/>
        <w:rPr>
          <w:rFonts w:ascii="Arial" w:hAnsi="Arial" w:cs="Arial"/>
        </w:rPr>
      </w:pPr>
      <w:r>
        <w:rPr>
          <w:rFonts w:ascii="Arial" w:hAnsi="Arial" w:cs="Arial"/>
        </w:rPr>
        <w:t>7:10pm Sand and Gravel bid opening.</w:t>
      </w:r>
    </w:p>
    <w:p w14:paraId="3A987363" w14:textId="77777777" w:rsidR="00574EE2" w:rsidRDefault="00574EE2" w:rsidP="00574EE2">
      <w:pPr>
        <w:pStyle w:val="Standard"/>
        <w:rPr>
          <w:rFonts w:ascii="Arial" w:hAnsi="Arial" w:cs="Arial"/>
        </w:rPr>
      </w:pPr>
    </w:p>
    <w:p w14:paraId="058F7349" w14:textId="138830FC" w:rsidR="00574EE2" w:rsidRDefault="00574EE2" w:rsidP="00574EE2">
      <w:pPr>
        <w:pStyle w:val="Standard"/>
        <w:rPr>
          <w:rFonts w:ascii="Arial" w:hAnsi="Arial" w:cs="Arial"/>
        </w:rPr>
      </w:pPr>
      <w:r>
        <w:rPr>
          <w:rFonts w:ascii="Arial" w:hAnsi="Arial" w:cs="Arial"/>
        </w:rPr>
        <w:t>Four (</w:t>
      </w:r>
      <w:r>
        <w:rPr>
          <w:rFonts w:ascii="Arial" w:hAnsi="Arial" w:cs="Arial"/>
        </w:rPr>
        <w:t>2</w:t>
      </w:r>
      <w:r>
        <w:rPr>
          <w:rFonts w:ascii="Arial" w:hAnsi="Arial" w:cs="Arial"/>
        </w:rPr>
        <w:t>) sealed bids were received and publicly opened.</w:t>
      </w:r>
    </w:p>
    <w:p w14:paraId="6B467495" w14:textId="29E0D492" w:rsidR="00574EE2" w:rsidRDefault="00574EE2" w:rsidP="00574EE2">
      <w:pPr>
        <w:pStyle w:val="Standard"/>
        <w:rPr>
          <w:rFonts w:ascii="Arial" w:hAnsi="Arial" w:cs="Arial"/>
        </w:rPr>
      </w:pPr>
      <w:r>
        <w:rPr>
          <w:rFonts w:ascii="Arial" w:hAnsi="Arial" w:cs="Arial"/>
        </w:rPr>
        <w:tab/>
        <w:t>RG King</w:t>
      </w:r>
      <w:r>
        <w:rPr>
          <w:rFonts w:ascii="Arial" w:hAnsi="Arial" w:cs="Arial"/>
        </w:rPr>
        <w:tab/>
      </w:r>
      <w:r>
        <w:rPr>
          <w:rFonts w:ascii="Arial" w:hAnsi="Arial" w:cs="Arial"/>
        </w:rPr>
        <w:tab/>
        <w:t>Bank Run Gravel</w:t>
      </w:r>
      <w:r>
        <w:rPr>
          <w:rFonts w:ascii="Arial" w:hAnsi="Arial" w:cs="Arial"/>
        </w:rPr>
        <w:tab/>
      </w:r>
      <w:r>
        <w:rPr>
          <w:rFonts w:ascii="Arial" w:hAnsi="Arial" w:cs="Arial"/>
        </w:rPr>
        <w:tab/>
      </w:r>
      <w:r>
        <w:rPr>
          <w:rFonts w:ascii="Arial" w:hAnsi="Arial" w:cs="Arial"/>
        </w:rPr>
        <w:t>6</w:t>
      </w:r>
      <w:r>
        <w:rPr>
          <w:rFonts w:ascii="Arial" w:hAnsi="Arial" w:cs="Arial"/>
        </w:rPr>
        <w:t>.50/yd</w:t>
      </w:r>
    </w:p>
    <w:p w14:paraId="08F379C2" w14:textId="26C362D0" w:rsidR="00574EE2" w:rsidRDefault="00574EE2" w:rsidP="00574EE2">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Bank Run Sand</w:t>
      </w:r>
      <w:r>
        <w:rPr>
          <w:rFonts w:ascii="Arial" w:hAnsi="Arial" w:cs="Arial"/>
        </w:rPr>
        <w:tab/>
      </w:r>
      <w:r>
        <w:rPr>
          <w:rFonts w:ascii="Arial" w:hAnsi="Arial" w:cs="Arial"/>
        </w:rPr>
        <w:tab/>
      </w:r>
      <w:r>
        <w:rPr>
          <w:rFonts w:ascii="Arial" w:hAnsi="Arial" w:cs="Arial"/>
        </w:rPr>
        <w:t>6</w:t>
      </w:r>
      <w:r>
        <w:rPr>
          <w:rFonts w:ascii="Arial" w:hAnsi="Arial" w:cs="Arial"/>
        </w:rPr>
        <w:t>.50/yd</w:t>
      </w:r>
    </w:p>
    <w:p w14:paraId="7F92C43D" w14:textId="4A6FBF94" w:rsidR="00574EE2" w:rsidRDefault="00574EE2" w:rsidP="00574EE2">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r>
      <w:r>
        <w:rPr>
          <w:rFonts w:ascii="Arial" w:hAnsi="Arial" w:cs="Arial"/>
        </w:rPr>
        <w:t>8</w:t>
      </w:r>
      <w:r>
        <w:rPr>
          <w:rFonts w:ascii="Arial" w:hAnsi="Arial" w:cs="Arial"/>
        </w:rPr>
        <w:t>.00/yd</w:t>
      </w:r>
    </w:p>
    <w:p w14:paraId="3C7F6447" w14:textId="4A020241" w:rsidR="00574EE2" w:rsidRDefault="00574EE2" w:rsidP="00574EE2">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Screened Road Sand</w:t>
      </w:r>
      <w:r>
        <w:rPr>
          <w:rFonts w:ascii="Arial" w:hAnsi="Arial" w:cs="Arial"/>
        </w:rPr>
        <w:tab/>
      </w:r>
      <w:r>
        <w:rPr>
          <w:rFonts w:ascii="Arial" w:hAnsi="Arial" w:cs="Arial"/>
        </w:rPr>
        <w:t>9.75</w:t>
      </w:r>
      <w:r>
        <w:rPr>
          <w:rFonts w:ascii="Arial" w:hAnsi="Arial" w:cs="Arial"/>
        </w:rPr>
        <w:t>/yd</w:t>
      </w:r>
    </w:p>
    <w:p w14:paraId="7E36C50A" w14:textId="79F6C4AC" w:rsidR="00574EE2" w:rsidRDefault="00574EE2" w:rsidP="00574EE2">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1B Manufactured Sand</w:t>
      </w:r>
      <w:r>
        <w:rPr>
          <w:rFonts w:ascii="Arial" w:hAnsi="Arial" w:cs="Arial"/>
        </w:rPr>
        <w:tab/>
      </w:r>
      <w:r>
        <w:rPr>
          <w:rFonts w:ascii="Arial" w:hAnsi="Arial" w:cs="Arial"/>
        </w:rPr>
        <w:t>13.25</w:t>
      </w:r>
      <w:r>
        <w:rPr>
          <w:rFonts w:ascii="Arial" w:hAnsi="Arial" w:cs="Arial"/>
        </w:rPr>
        <w:t>/ton</w:t>
      </w:r>
    </w:p>
    <w:p w14:paraId="16321B41" w14:textId="77777777" w:rsidR="00574EE2" w:rsidRDefault="00574EE2" w:rsidP="00574EE2">
      <w:pPr>
        <w:pStyle w:val="Standard"/>
        <w:rPr>
          <w:rFonts w:ascii="Arial" w:hAnsi="Arial" w:cs="Arial"/>
        </w:rPr>
      </w:pPr>
    </w:p>
    <w:p w14:paraId="1B4C4197" w14:textId="5B77ECB9" w:rsidR="00574EE2" w:rsidRDefault="00574EE2" w:rsidP="00574EE2">
      <w:pPr>
        <w:pStyle w:val="Standard"/>
        <w:rPr>
          <w:rFonts w:ascii="Arial" w:hAnsi="Arial" w:cs="Arial"/>
        </w:rPr>
      </w:pPr>
      <w:r>
        <w:rPr>
          <w:rFonts w:ascii="Arial" w:hAnsi="Arial" w:cs="Arial"/>
        </w:rPr>
        <w:tab/>
        <w:t>BW Parsons</w:t>
      </w:r>
      <w:r>
        <w:rPr>
          <w:rFonts w:ascii="Arial" w:hAnsi="Arial" w:cs="Arial"/>
        </w:rPr>
        <w:tab/>
      </w:r>
      <w:r>
        <w:rPr>
          <w:rFonts w:ascii="Arial" w:hAnsi="Arial" w:cs="Arial"/>
        </w:rPr>
        <w:tab/>
        <w:t>Bank Run Gravel</w:t>
      </w:r>
      <w:r>
        <w:rPr>
          <w:rFonts w:ascii="Arial" w:hAnsi="Arial" w:cs="Arial"/>
        </w:rPr>
        <w:tab/>
      </w:r>
      <w:r>
        <w:rPr>
          <w:rFonts w:ascii="Arial" w:hAnsi="Arial" w:cs="Arial"/>
        </w:rPr>
        <w:tab/>
        <w:t>6.</w:t>
      </w:r>
      <w:r>
        <w:rPr>
          <w:rFonts w:ascii="Arial" w:hAnsi="Arial" w:cs="Arial"/>
        </w:rPr>
        <w:t>75</w:t>
      </w:r>
      <w:r>
        <w:rPr>
          <w:rFonts w:ascii="Arial" w:hAnsi="Arial" w:cs="Arial"/>
        </w:rPr>
        <w:t>/yd</w:t>
      </w:r>
    </w:p>
    <w:p w14:paraId="577D0171" w14:textId="29564390" w:rsidR="00574EE2" w:rsidRDefault="00574EE2" w:rsidP="00574EE2">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r>
      <w:r>
        <w:rPr>
          <w:rFonts w:ascii="Arial" w:hAnsi="Arial" w:cs="Arial"/>
        </w:rPr>
        <w:t>5.00</w:t>
      </w:r>
      <w:r>
        <w:rPr>
          <w:rFonts w:ascii="Arial" w:hAnsi="Arial" w:cs="Arial"/>
        </w:rPr>
        <w:t>/yd</w:t>
      </w:r>
    </w:p>
    <w:p w14:paraId="67536ED8" w14:textId="77777777" w:rsidR="00574EE2" w:rsidRDefault="00574EE2" w:rsidP="00574EE2">
      <w:pPr>
        <w:pStyle w:val="Standard"/>
        <w:rPr>
          <w:rFonts w:ascii="Arial" w:hAnsi="Arial" w:cs="Arial"/>
        </w:rPr>
      </w:pPr>
    </w:p>
    <w:p w14:paraId="06D0416B" w14:textId="69B6B0A8" w:rsidR="00574EE2" w:rsidRDefault="00574EE2" w:rsidP="00574EE2">
      <w:pPr>
        <w:rPr>
          <w:rFonts w:ascii="Arial" w:hAnsi="Arial" w:cs="Arial"/>
        </w:rPr>
      </w:pPr>
      <w:r>
        <w:rPr>
          <w:rFonts w:ascii="Arial" w:hAnsi="Arial" w:cs="Arial"/>
        </w:rPr>
        <w:t xml:space="preserve">With all bids being opened and read, the following was offered by </w:t>
      </w:r>
      <w:r>
        <w:rPr>
          <w:rFonts w:ascii="Arial" w:hAnsi="Arial" w:cs="Arial"/>
        </w:rPr>
        <w:t>Kurt Gehrke</w:t>
      </w:r>
      <w:r>
        <w:rPr>
          <w:rFonts w:ascii="Arial" w:hAnsi="Arial" w:cs="Arial"/>
        </w:rPr>
        <w:t xml:space="preserve"> and seconded by Mike Hubbard:</w:t>
      </w:r>
    </w:p>
    <w:p w14:paraId="7E6A5D64" w14:textId="77777777" w:rsidR="00574EE2" w:rsidRDefault="00574EE2" w:rsidP="00574EE2">
      <w:pPr>
        <w:rPr>
          <w:rFonts w:ascii="Arial" w:hAnsi="Arial" w:cs="Arial"/>
        </w:rPr>
      </w:pPr>
    </w:p>
    <w:p w14:paraId="518DB605" w14:textId="236F1A57" w:rsidR="00574EE2" w:rsidRDefault="00574EE2" w:rsidP="00574EE2">
      <w:pPr>
        <w:rPr>
          <w:rFonts w:ascii="Arial" w:hAnsi="Arial" w:cs="Arial"/>
          <w:b/>
          <w:u w:val="single"/>
        </w:rPr>
      </w:pPr>
      <w:r>
        <w:rPr>
          <w:rFonts w:ascii="Arial" w:hAnsi="Arial" w:cs="Arial"/>
          <w:b/>
          <w:u w:val="single"/>
        </w:rPr>
        <w:t xml:space="preserve">RESOLUTION # </w:t>
      </w:r>
      <w:r>
        <w:rPr>
          <w:rFonts w:ascii="Arial" w:hAnsi="Arial" w:cs="Arial"/>
          <w:b/>
          <w:u w:val="single"/>
        </w:rPr>
        <w:t>9</w:t>
      </w:r>
    </w:p>
    <w:p w14:paraId="448CBED9" w14:textId="77777777" w:rsidR="00574EE2" w:rsidRDefault="00574EE2" w:rsidP="00574EE2">
      <w:pPr>
        <w:rPr>
          <w:rFonts w:ascii="Arial" w:hAnsi="Arial" w:cs="Arial"/>
        </w:rPr>
      </w:pPr>
    </w:p>
    <w:p w14:paraId="66826D49" w14:textId="77777777" w:rsidR="00574EE2" w:rsidRDefault="00574EE2" w:rsidP="00574EE2">
      <w:pPr>
        <w:rPr>
          <w:rFonts w:ascii="Arial" w:hAnsi="Arial" w:cs="Arial"/>
        </w:rPr>
      </w:pPr>
      <w:proofErr w:type="gramStart"/>
      <w:r>
        <w:rPr>
          <w:rFonts w:ascii="Arial" w:hAnsi="Arial" w:cs="Arial"/>
        </w:rPr>
        <w:t>RESOLVED,</w:t>
      </w:r>
      <w:proofErr w:type="gramEnd"/>
      <w:r>
        <w:rPr>
          <w:rFonts w:ascii="Arial" w:hAnsi="Arial" w:cs="Arial"/>
        </w:rPr>
        <w:t xml:space="preserve"> that all bids be accepted and the Highway Superintendent use his discretion in purchasing.</w:t>
      </w:r>
    </w:p>
    <w:p w14:paraId="34A77D49" w14:textId="77777777" w:rsidR="00574EE2" w:rsidRDefault="00574EE2" w:rsidP="00574EE2">
      <w:pPr>
        <w:rPr>
          <w:rFonts w:ascii="Arial" w:hAnsi="Arial" w:cs="Arial"/>
        </w:rPr>
      </w:pPr>
      <w:bookmarkStart w:id="5" w:name="_Hlk72149684"/>
      <w:r>
        <w:rPr>
          <w:rFonts w:ascii="Arial" w:hAnsi="Arial" w:cs="Arial"/>
        </w:rPr>
        <w:t>Voting as follows:</w:t>
      </w:r>
    </w:p>
    <w:p w14:paraId="187E255A" w14:textId="77777777" w:rsidR="00574EE2" w:rsidRDefault="00574EE2" w:rsidP="00574EE2">
      <w:pPr>
        <w:rPr>
          <w:rFonts w:ascii="Arial" w:hAnsi="Arial" w:cs="Arial"/>
        </w:rPr>
      </w:pPr>
      <w:r>
        <w:rPr>
          <w:rFonts w:ascii="Arial" w:hAnsi="Arial" w:cs="Arial"/>
        </w:rPr>
        <w:t>Councilman Bovee –aye</w:t>
      </w:r>
    </w:p>
    <w:p w14:paraId="3A6B9A47" w14:textId="77777777" w:rsidR="00574EE2" w:rsidRDefault="00574EE2" w:rsidP="00574EE2">
      <w:pPr>
        <w:rPr>
          <w:rFonts w:ascii="Arial" w:hAnsi="Arial" w:cs="Arial"/>
        </w:rPr>
      </w:pPr>
      <w:r>
        <w:rPr>
          <w:rFonts w:ascii="Arial" w:hAnsi="Arial" w:cs="Arial"/>
        </w:rPr>
        <w:t xml:space="preserve">Councilman Goodnough –aye </w:t>
      </w:r>
    </w:p>
    <w:p w14:paraId="4D0A728E" w14:textId="77777777" w:rsidR="00574EE2" w:rsidRDefault="00574EE2" w:rsidP="00574EE2">
      <w:pPr>
        <w:rPr>
          <w:rFonts w:ascii="Arial" w:hAnsi="Arial" w:cs="Arial"/>
        </w:rPr>
      </w:pPr>
      <w:r>
        <w:rPr>
          <w:rFonts w:ascii="Arial" w:hAnsi="Arial" w:cs="Arial"/>
        </w:rPr>
        <w:t>Supervisor Shelmidine – aye</w:t>
      </w:r>
    </w:p>
    <w:p w14:paraId="24D9867B" w14:textId="48BDAFC8" w:rsidR="00574EE2" w:rsidRDefault="00574EE2" w:rsidP="00574EE2">
      <w:pPr>
        <w:rPr>
          <w:rFonts w:ascii="Arial" w:hAnsi="Arial" w:cs="Arial"/>
        </w:rPr>
      </w:pPr>
      <w:r>
        <w:rPr>
          <w:rFonts w:ascii="Arial" w:hAnsi="Arial" w:cs="Arial"/>
        </w:rPr>
        <w:t>Councilman Gehrke – a</w:t>
      </w:r>
      <w:r>
        <w:rPr>
          <w:rFonts w:ascii="Arial" w:hAnsi="Arial" w:cs="Arial"/>
        </w:rPr>
        <w:t>ye</w:t>
      </w:r>
    </w:p>
    <w:p w14:paraId="4808EECE" w14:textId="77777777" w:rsidR="00574EE2" w:rsidRDefault="00574EE2" w:rsidP="00574EE2">
      <w:pPr>
        <w:rPr>
          <w:rFonts w:ascii="Arial" w:hAnsi="Arial" w:cs="Arial"/>
        </w:rPr>
      </w:pPr>
      <w:r>
        <w:rPr>
          <w:rFonts w:ascii="Arial" w:hAnsi="Arial" w:cs="Arial"/>
        </w:rPr>
        <w:t>Councilman Hubbard – aye</w:t>
      </w:r>
      <w:bookmarkEnd w:id="5"/>
    </w:p>
    <w:p w14:paraId="7A460121" w14:textId="77777777" w:rsidR="00574EE2" w:rsidRPr="00574EE2" w:rsidRDefault="00574EE2" w:rsidP="00574EE2">
      <w:pPr>
        <w:rPr>
          <w:rFonts w:ascii="Arial" w:hAnsi="Arial" w:cs="Arial"/>
        </w:rPr>
      </w:pPr>
    </w:p>
    <w:p w14:paraId="778982EC" w14:textId="6AE4C104" w:rsidR="001F66EC" w:rsidRPr="001F66EC" w:rsidRDefault="001F66EC" w:rsidP="002F0933">
      <w:pPr>
        <w:pStyle w:val="ListParagraph"/>
        <w:rPr>
          <w:rFonts w:ascii="Arial" w:hAnsi="Arial" w:cs="Arial"/>
        </w:rPr>
      </w:pPr>
      <w:r>
        <w:rPr>
          <w:rFonts w:ascii="Arial" w:hAnsi="Arial" w:cs="Arial"/>
        </w:rPr>
        <w:t xml:space="preserve"> </w:t>
      </w:r>
    </w:p>
    <w:p w14:paraId="40D6FCD1" w14:textId="77777777" w:rsidR="008D3846" w:rsidRPr="00DC7177" w:rsidRDefault="008D3846" w:rsidP="008D3846">
      <w:pPr>
        <w:spacing w:line="0" w:lineRule="atLeast"/>
        <w:jc w:val="both"/>
        <w:rPr>
          <w:rFonts w:ascii="Arial" w:hAnsi="Arial" w:cs="Arial"/>
        </w:rPr>
      </w:pPr>
      <w:r w:rsidRPr="00DC7177">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21EA2D3D" w14:textId="2964BF4F" w:rsidR="00B122A6" w:rsidRDefault="00574EE2" w:rsidP="00155A9B">
      <w:pPr>
        <w:pStyle w:val="ListParagraph"/>
        <w:numPr>
          <w:ilvl w:val="0"/>
          <w:numId w:val="55"/>
        </w:numPr>
        <w:spacing w:line="0" w:lineRule="atLeast"/>
        <w:jc w:val="both"/>
        <w:rPr>
          <w:rFonts w:ascii="Arial" w:hAnsi="Arial" w:cs="Arial"/>
        </w:rPr>
      </w:pPr>
      <w:r>
        <w:rPr>
          <w:rFonts w:ascii="Arial" w:hAnsi="Arial" w:cs="Arial"/>
        </w:rPr>
        <w:t xml:space="preserve">The board discussed a letter received from Pyramid Network Services, LLC about the possibility of a telecommunication tower on Town owned land on parcel 124.00-1-27 located along Lilac Park Drive.  </w:t>
      </w:r>
    </w:p>
    <w:p w14:paraId="4E568E45" w14:textId="6049C0BF" w:rsidR="00574EE2" w:rsidRDefault="00574EE2" w:rsidP="00155A9B">
      <w:pPr>
        <w:pStyle w:val="ListParagraph"/>
        <w:numPr>
          <w:ilvl w:val="0"/>
          <w:numId w:val="55"/>
        </w:numPr>
        <w:spacing w:line="0" w:lineRule="atLeast"/>
        <w:jc w:val="both"/>
        <w:rPr>
          <w:rFonts w:ascii="Arial" w:hAnsi="Arial" w:cs="Arial"/>
        </w:rPr>
      </w:pPr>
      <w:proofErr w:type="gramStart"/>
      <w:r>
        <w:rPr>
          <w:rFonts w:ascii="Arial" w:hAnsi="Arial" w:cs="Arial"/>
        </w:rPr>
        <w:t>Supervisor</w:t>
      </w:r>
      <w:proofErr w:type="gramEnd"/>
      <w:r>
        <w:rPr>
          <w:rFonts w:ascii="Arial" w:hAnsi="Arial" w:cs="Arial"/>
        </w:rPr>
        <w:t xml:space="preserve"> has been discussing with the attorney the leash law letter.</w:t>
      </w:r>
    </w:p>
    <w:p w14:paraId="70DAB42D" w14:textId="14450922" w:rsidR="00574EE2" w:rsidRDefault="00511227" w:rsidP="00155A9B">
      <w:pPr>
        <w:pStyle w:val="ListParagraph"/>
        <w:numPr>
          <w:ilvl w:val="0"/>
          <w:numId w:val="55"/>
        </w:numPr>
        <w:spacing w:line="0" w:lineRule="atLeast"/>
        <w:jc w:val="both"/>
        <w:rPr>
          <w:rFonts w:ascii="Arial" w:hAnsi="Arial" w:cs="Arial"/>
        </w:rPr>
      </w:pPr>
      <w:r>
        <w:rPr>
          <w:rFonts w:ascii="Arial" w:hAnsi="Arial" w:cs="Arial"/>
        </w:rPr>
        <w:t>The board discussed various aspects of the water districts such as hook-ups, water on &amp; off, etc.</w:t>
      </w: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40B06035" w14:textId="1EFFC16B" w:rsidR="006227F9" w:rsidRDefault="00C95DF4" w:rsidP="006227F9">
      <w:pPr>
        <w:pStyle w:val="ListParagraph"/>
        <w:numPr>
          <w:ilvl w:val="0"/>
          <w:numId w:val="55"/>
        </w:numPr>
        <w:spacing w:line="0" w:lineRule="atLeast"/>
        <w:jc w:val="both"/>
        <w:rPr>
          <w:rFonts w:ascii="Arial" w:hAnsi="Arial" w:cs="Arial"/>
        </w:rPr>
      </w:pPr>
      <w:r>
        <w:rPr>
          <w:rFonts w:ascii="Arial" w:hAnsi="Arial" w:cs="Arial"/>
        </w:rPr>
        <w:t>The pipe is installed on Lee Road</w:t>
      </w:r>
    </w:p>
    <w:p w14:paraId="63EB4CE5" w14:textId="7D846A2F" w:rsidR="00C95DF4" w:rsidRDefault="00C95DF4" w:rsidP="006227F9">
      <w:pPr>
        <w:pStyle w:val="ListParagraph"/>
        <w:numPr>
          <w:ilvl w:val="0"/>
          <w:numId w:val="55"/>
        </w:numPr>
        <w:spacing w:line="0" w:lineRule="atLeast"/>
        <w:jc w:val="both"/>
        <w:rPr>
          <w:rFonts w:ascii="Arial" w:hAnsi="Arial" w:cs="Arial"/>
        </w:rPr>
      </w:pPr>
      <w:r>
        <w:rPr>
          <w:rFonts w:ascii="Arial" w:hAnsi="Arial" w:cs="Arial"/>
        </w:rPr>
        <w:t xml:space="preserve">Swan Road also has </w:t>
      </w:r>
      <w:proofErr w:type="gramStart"/>
      <w:r>
        <w:rPr>
          <w:rFonts w:ascii="Arial" w:hAnsi="Arial" w:cs="Arial"/>
        </w:rPr>
        <w:t>new</w:t>
      </w:r>
      <w:proofErr w:type="gramEnd"/>
      <w:r>
        <w:rPr>
          <w:rFonts w:ascii="Arial" w:hAnsi="Arial" w:cs="Arial"/>
        </w:rPr>
        <w:t xml:space="preserve"> pipe</w:t>
      </w:r>
    </w:p>
    <w:p w14:paraId="5174005E" w14:textId="37D1331C" w:rsidR="00C95DF4" w:rsidRDefault="00C95DF4" w:rsidP="006227F9">
      <w:pPr>
        <w:pStyle w:val="ListParagraph"/>
        <w:numPr>
          <w:ilvl w:val="0"/>
          <w:numId w:val="55"/>
        </w:numPr>
        <w:spacing w:line="0" w:lineRule="atLeast"/>
        <w:jc w:val="both"/>
        <w:rPr>
          <w:rFonts w:ascii="Arial" w:hAnsi="Arial" w:cs="Arial"/>
        </w:rPr>
      </w:pPr>
      <w:r>
        <w:rPr>
          <w:rFonts w:ascii="Arial" w:hAnsi="Arial" w:cs="Arial"/>
        </w:rPr>
        <w:t>More salt is scheduled to be delivered</w:t>
      </w:r>
    </w:p>
    <w:p w14:paraId="4BDD4107" w14:textId="4EF501CA" w:rsidR="00C95DF4" w:rsidRDefault="00C95DF4" w:rsidP="006227F9">
      <w:pPr>
        <w:pStyle w:val="ListParagraph"/>
        <w:numPr>
          <w:ilvl w:val="0"/>
          <w:numId w:val="55"/>
        </w:numPr>
        <w:spacing w:line="0" w:lineRule="atLeast"/>
        <w:jc w:val="both"/>
        <w:rPr>
          <w:rFonts w:ascii="Arial" w:hAnsi="Arial" w:cs="Arial"/>
        </w:rPr>
      </w:pPr>
      <w:r>
        <w:rPr>
          <w:rFonts w:ascii="Arial" w:hAnsi="Arial" w:cs="Arial"/>
        </w:rPr>
        <w:t xml:space="preserve">A </w:t>
      </w:r>
      <w:proofErr w:type="gramStart"/>
      <w:r>
        <w:rPr>
          <w:rFonts w:ascii="Arial" w:hAnsi="Arial" w:cs="Arial"/>
        </w:rPr>
        <w:t>gentlemen</w:t>
      </w:r>
      <w:proofErr w:type="gramEnd"/>
      <w:r>
        <w:rPr>
          <w:rFonts w:ascii="Arial" w:hAnsi="Arial" w:cs="Arial"/>
        </w:rPr>
        <w:t xml:space="preserve"> is scheduled to come and look at Saxe Road</w:t>
      </w:r>
    </w:p>
    <w:p w14:paraId="00BEF983" w14:textId="68A72C09" w:rsidR="00C95DF4" w:rsidRDefault="00C95DF4" w:rsidP="006227F9">
      <w:pPr>
        <w:pStyle w:val="ListParagraph"/>
        <w:numPr>
          <w:ilvl w:val="0"/>
          <w:numId w:val="55"/>
        </w:numPr>
        <w:spacing w:line="0" w:lineRule="atLeast"/>
        <w:jc w:val="both"/>
        <w:rPr>
          <w:rFonts w:ascii="Arial" w:hAnsi="Arial" w:cs="Arial"/>
        </w:rPr>
      </w:pPr>
      <w:r>
        <w:rPr>
          <w:rFonts w:ascii="Arial" w:hAnsi="Arial" w:cs="Arial"/>
        </w:rPr>
        <w:t>Brush has been cut on various roads</w:t>
      </w:r>
    </w:p>
    <w:p w14:paraId="76BCA901" w14:textId="361FD74C" w:rsidR="00C95DF4" w:rsidRDefault="00C95DF4" w:rsidP="006227F9">
      <w:pPr>
        <w:pStyle w:val="ListParagraph"/>
        <w:numPr>
          <w:ilvl w:val="0"/>
          <w:numId w:val="55"/>
        </w:numPr>
        <w:spacing w:line="0" w:lineRule="atLeast"/>
        <w:jc w:val="both"/>
        <w:rPr>
          <w:rFonts w:ascii="Arial" w:hAnsi="Arial" w:cs="Arial"/>
        </w:rPr>
      </w:pPr>
      <w:r>
        <w:rPr>
          <w:rFonts w:ascii="Arial" w:hAnsi="Arial" w:cs="Arial"/>
        </w:rPr>
        <w:t>Discussed with the board fence quotes</w:t>
      </w:r>
    </w:p>
    <w:p w14:paraId="755BE975" w14:textId="374FEA0A" w:rsidR="00C95DF4" w:rsidRPr="006227F9" w:rsidRDefault="00C95DF4" w:rsidP="006227F9">
      <w:pPr>
        <w:pStyle w:val="ListParagraph"/>
        <w:numPr>
          <w:ilvl w:val="0"/>
          <w:numId w:val="55"/>
        </w:numPr>
        <w:spacing w:line="0" w:lineRule="atLeast"/>
        <w:jc w:val="both"/>
        <w:rPr>
          <w:rFonts w:ascii="Arial" w:hAnsi="Arial" w:cs="Arial"/>
        </w:rPr>
      </w:pPr>
      <w:r>
        <w:rPr>
          <w:rFonts w:ascii="Arial" w:hAnsi="Arial" w:cs="Arial"/>
        </w:rPr>
        <w:t>Discussed with the board the concrete blocks at the bottom of the highway barn. The blocks have been washed but need repair.  Discussed the plan to fix and finish the blocks.</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6263B328" w14:textId="3AA800F2" w:rsidR="00727F67" w:rsidRPr="006227F9" w:rsidRDefault="006227F9" w:rsidP="006227F9">
      <w:pPr>
        <w:pStyle w:val="ListParagraph"/>
        <w:numPr>
          <w:ilvl w:val="0"/>
          <w:numId w:val="55"/>
        </w:numPr>
        <w:spacing w:line="0" w:lineRule="atLeast"/>
        <w:jc w:val="both"/>
        <w:rPr>
          <w:rFonts w:ascii="Arial" w:hAnsi="Arial" w:cs="Arial"/>
        </w:rPr>
      </w:pPr>
      <w:proofErr w:type="gramStart"/>
      <w:r w:rsidRPr="006227F9">
        <w:rPr>
          <w:rFonts w:ascii="Arial" w:hAnsi="Arial" w:cs="Arial"/>
        </w:rPr>
        <w:t>Assessor</w:t>
      </w:r>
      <w:proofErr w:type="gramEnd"/>
      <w:r w:rsidRPr="006227F9">
        <w:rPr>
          <w:rFonts w:ascii="Arial" w:hAnsi="Arial" w:cs="Arial"/>
        </w:rPr>
        <w:t xml:space="preserve"> reported </w:t>
      </w:r>
      <w:r w:rsidR="00C95DF4">
        <w:rPr>
          <w:rFonts w:ascii="Arial" w:hAnsi="Arial" w:cs="Arial"/>
        </w:rPr>
        <w:t xml:space="preserve">that they had held 110 informal meetings with property owners.  New notices will be sent out if the assessment </w:t>
      </w:r>
      <w:proofErr w:type="gramStart"/>
      <w:r w:rsidR="00C95DF4">
        <w:rPr>
          <w:rFonts w:ascii="Arial" w:hAnsi="Arial" w:cs="Arial"/>
        </w:rPr>
        <w:t>changed</w:t>
      </w:r>
      <w:proofErr w:type="gramEnd"/>
      <w:r w:rsidR="00C95DF4">
        <w:rPr>
          <w:rFonts w:ascii="Arial" w:hAnsi="Arial" w:cs="Arial"/>
        </w:rPr>
        <w:t xml:space="preserve">.  Discussed with the board the process for </w:t>
      </w:r>
      <w:proofErr w:type="spellStart"/>
      <w:r w:rsidR="00C95DF4">
        <w:rPr>
          <w:rFonts w:ascii="Arial" w:hAnsi="Arial" w:cs="Arial"/>
        </w:rPr>
        <w:t>Grevience</w:t>
      </w:r>
      <w:proofErr w:type="spellEnd"/>
      <w:r w:rsidR="00C95DF4">
        <w:rPr>
          <w:rFonts w:ascii="Arial" w:hAnsi="Arial" w:cs="Arial"/>
        </w:rPr>
        <w:t xml:space="preserve"> Day.</w:t>
      </w:r>
    </w:p>
    <w:p w14:paraId="745C3A20" w14:textId="77777777" w:rsidR="00991E54" w:rsidRDefault="00991E54" w:rsidP="00991E54">
      <w:pPr>
        <w:spacing w:line="0" w:lineRule="atLeast"/>
        <w:jc w:val="both"/>
        <w:rPr>
          <w:rFonts w:ascii="Arial" w:hAnsi="Arial" w:cs="Arial"/>
        </w:rPr>
      </w:pPr>
    </w:p>
    <w:p w14:paraId="008F7977" w14:textId="77777777" w:rsidR="005701AB" w:rsidRDefault="00570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5A431D49"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w:t>
      </w:r>
      <w:r w:rsidR="00C95DF4">
        <w:rPr>
          <w:rFonts w:ascii="Arial" w:hAnsi="Arial" w:cs="Arial"/>
        </w:rPr>
        <w:t>5</w:t>
      </w:r>
    </w:p>
    <w:p w14:paraId="55709041" w14:textId="53A25533" w:rsidR="005B4AD5" w:rsidRDefault="000D13AC" w:rsidP="005B4AD5">
      <w:pPr>
        <w:rPr>
          <w:rFonts w:ascii="Arial" w:hAnsi="Arial" w:cs="Arial"/>
        </w:rPr>
      </w:pPr>
      <w:r>
        <w:rPr>
          <w:rFonts w:ascii="Arial" w:hAnsi="Arial" w:cs="Arial"/>
        </w:rPr>
        <w:t xml:space="preserve">Voucher # </w:t>
      </w:r>
      <w:r w:rsidR="006227F9">
        <w:rPr>
          <w:rFonts w:ascii="Arial" w:hAnsi="Arial" w:cs="Arial"/>
        </w:rPr>
        <w:t>1</w:t>
      </w:r>
      <w:r w:rsidR="00C95DF4">
        <w:rPr>
          <w:rFonts w:ascii="Arial" w:hAnsi="Arial" w:cs="Arial"/>
        </w:rPr>
        <w:t>96-235</w:t>
      </w:r>
      <w:r w:rsidR="00B246FE">
        <w:rPr>
          <w:rFonts w:ascii="Arial" w:hAnsi="Arial" w:cs="Arial"/>
        </w:rPr>
        <w:tab/>
      </w:r>
      <w:r w:rsidR="00B246FE">
        <w:rPr>
          <w:rFonts w:ascii="Arial" w:hAnsi="Arial" w:cs="Arial"/>
        </w:rPr>
        <w:tab/>
        <w:t>$</w:t>
      </w:r>
      <w:r w:rsidR="00C95DF4">
        <w:rPr>
          <w:rFonts w:ascii="Arial" w:hAnsi="Arial" w:cs="Arial"/>
        </w:rPr>
        <w:t>69883.96</w:t>
      </w:r>
    </w:p>
    <w:p w14:paraId="46D7B060" w14:textId="5B963B40" w:rsidR="007E4A24" w:rsidRDefault="007E4A24" w:rsidP="005B4AD5">
      <w:pPr>
        <w:rPr>
          <w:rFonts w:ascii="Arial" w:hAnsi="Arial" w:cs="Arial"/>
        </w:rPr>
      </w:pPr>
    </w:p>
    <w:p w14:paraId="2864E137" w14:textId="5311F50D"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851BDD">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6227F9">
        <w:rPr>
          <w:rFonts w:ascii="Arial" w:hAnsi="Arial" w:cs="Arial"/>
        </w:rPr>
        <w:t>7:</w:t>
      </w:r>
      <w:r w:rsidR="00851BDD">
        <w:rPr>
          <w:rFonts w:ascii="Arial" w:hAnsi="Arial" w:cs="Arial"/>
        </w:rPr>
        <w:t>4</w:t>
      </w:r>
      <w:r w:rsidR="006227F9">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851BDD">
        <w:rPr>
          <w:rFonts w:ascii="Arial" w:hAnsi="Arial" w:cs="Arial"/>
        </w:rPr>
        <w:t>Hubbard</w:t>
      </w:r>
      <w:r>
        <w:rPr>
          <w:rFonts w:ascii="Arial" w:hAnsi="Arial" w:cs="Arial"/>
        </w:rPr>
        <w:t>, all those present voting in favor</w:t>
      </w:r>
      <w:bookmarkStart w:id="6" w:name="_Hlk109217859"/>
      <w:r>
        <w:rPr>
          <w:rFonts w:ascii="Arial" w:hAnsi="Arial" w:cs="Arial"/>
        </w:rPr>
        <w:t>-</w:t>
      </w:r>
      <w:bookmarkEnd w:id="6"/>
      <w:r w:rsidR="00727F67" w:rsidRPr="00727F67">
        <w:rPr>
          <w:rFonts w:ascii="Arial" w:hAnsi="Arial" w:cs="Arial"/>
        </w:rPr>
        <w:t xml:space="preserve"> </w:t>
      </w:r>
      <w:r w:rsidR="00727F67">
        <w:rPr>
          <w:rFonts w:ascii="Arial" w:hAnsi="Arial" w:cs="Arial"/>
        </w:rPr>
        <w:t>Shelmidine, Hubbard, Bovee, Gehrke</w:t>
      </w:r>
      <w:r w:rsidR="006227F9">
        <w:rPr>
          <w:rFonts w:ascii="Arial" w:hAnsi="Arial" w:cs="Arial"/>
        </w:rPr>
        <w:t>, Goodnough</w:t>
      </w:r>
      <w:r w:rsidR="00727F67">
        <w:rPr>
          <w:rFonts w:ascii="Arial" w:hAnsi="Arial" w:cs="Arial"/>
        </w:rPr>
        <w:t xml:space="preserve"> (</w:t>
      </w:r>
      <w:r w:rsidR="006227F9">
        <w:rPr>
          <w:rFonts w:ascii="Arial" w:hAnsi="Arial" w:cs="Arial"/>
        </w:rPr>
        <w:t>5</w:t>
      </w:r>
      <w:r w:rsidR="00727F67">
        <w:rPr>
          <w:rFonts w:ascii="Arial" w:hAnsi="Arial" w:cs="Arial"/>
        </w:rPr>
        <w:t>-ayes)</w:t>
      </w:r>
    </w:p>
    <w:p w14:paraId="0F897D0F" w14:textId="4120C396"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B6FE2" w14:textId="77777777" w:rsidR="007E1C3F" w:rsidRDefault="007E1C3F" w:rsidP="00B21CD6">
      <w:r>
        <w:separator/>
      </w:r>
    </w:p>
  </w:endnote>
  <w:endnote w:type="continuationSeparator" w:id="0">
    <w:p w14:paraId="5692021C" w14:textId="77777777" w:rsidR="007E1C3F" w:rsidRDefault="007E1C3F"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878E4" w14:textId="77777777" w:rsidR="007E1C3F" w:rsidRDefault="007E1C3F" w:rsidP="00B21CD6">
      <w:r>
        <w:separator/>
      </w:r>
    </w:p>
  </w:footnote>
  <w:footnote w:type="continuationSeparator" w:id="0">
    <w:p w14:paraId="2B42E9F3" w14:textId="77777777" w:rsidR="007E1C3F" w:rsidRDefault="007E1C3F"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1F528A71" w:rsidR="008F632A" w:rsidRDefault="001B076E" w:rsidP="00835087">
    <w:pPr>
      <w:pStyle w:val="Header"/>
      <w:jc w:val="center"/>
    </w:pPr>
    <w:r>
      <w:t>May 1</w:t>
    </w:r>
    <w:r w:rsidR="00947C25">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2" w15:restartNumberingAfterBreak="0">
    <w:nsid w:val="73B362FD"/>
    <w:multiLevelType w:val="hybridMultilevel"/>
    <w:tmpl w:val="24AC28DE"/>
    <w:lvl w:ilvl="0" w:tplc="66183D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35"/>
  </w:num>
  <w:num w:numId="2" w16cid:durableId="1875996294">
    <w:abstractNumId w:val="22"/>
  </w:num>
  <w:num w:numId="3" w16cid:durableId="162165244">
    <w:abstractNumId w:val="50"/>
  </w:num>
  <w:num w:numId="4" w16cid:durableId="220142954">
    <w:abstractNumId w:val="34"/>
  </w:num>
  <w:num w:numId="5" w16cid:durableId="1852984310">
    <w:abstractNumId w:val="23"/>
  </w:num>
  <w:num w:numId="6" w16cid:durableId="1026255538">
    <w:abstractNumId w:val="54"/>
  </w:num>
  <w:num w:numId="7" w16cid:durableId="420494127">
    <w:abstractNumId w:val="45"/>
  </w:num>
  <w:num w:numId="8" w16cid:durableId="2103644491">
    <w:abstractNumId w:val="27"/>
  </w:num>
  <w:num w:numId="9" w16cid:durableId="882180786">
    <w:abstractNumId w:val="55"/>
  </w:num>
  <w:num w:numId="10" w16cid:durableId="1718582065">
    <w:abstractNumId w:val="1"/>
  </w:num>
  <w:num w:numId="11" w16cid:durableId="1792701929">
    <w:abstractNumId w:val="13"/>
  </w:num>
  <w:num w:numId="12" w16cid:durableId="1769158147">
    <w:abstractNumId w:val="14"/>
  </w:num>
  <w:num w:numId="13" w16cid:durableId="1281452541">
    <w:abstractNumId w:val="10"/>
  </w:num>
  <w:num w:numId="14" w16cid:durableId="1249273455">
    <w:abstractNumId w:val="28"/>
  </w:num>
  <w:num w:numId="15" w16cid:durableId="2036225659">
    <w:abstractNumId w:val="29"/>
  </w:num>
  <w:num w:numId="16" w16cid:durableId="1732272411">
    <w:abstractNumId w:val="19"/>
  </w:num>
  <w:num w:numId="17" w16cid:durableId="320736225">
    <w:abstractNumId w:val="12"/>
  </w:num>
  <w:num w:numId="18" w16cid:durableId="1873956061">
    <w:abstractNumId w:val="2"/>
  </w:num>
  <w:num w:numId="19" w16cid:durableId="1841235398">
    <w:abstractNumId w:val="44"/>
  </w:num>
  <w:num w:numId="20" w16cid:durableId="790634715">
    <w:abstractNumId w:val="51"/>
  </w:num>
  <w:num w:numId="21" w16cid:durableId="744299760">
    <w:abstractNumId w:val="5"/>
  </w:num>
  <w:num w:numId="22" w16cid:durableId="1206679643">
    <w:abstractNumId w:val="40"/>
  </w:num>
  <w:num w:numId="23" w16cid:durableId="265886302">
    <w:abstractNumId w:val="43"/>
  </w:num>
  <w:num w:numId="24" w16cid:durableId="1291742397">
    <w:abstractNumId w:val="7"/>
  </w:num>
  <w:num w:numId="25" w16cid:durableId="823663346">
    <w:abstractNumId w:val="47"/>
  </w:num>
  <w:num w:numId="26" w16cid:durableId="635337255">
    <w:abstractNumId w:val="11"/>
  </w:num>
  <w:num w:numId="27" w16cid:durableId="1752461388">
    <w:abstractNumId w:val="38"/>
  </w:num>
  <w:num w:numId="28" w16cid:durableId="1699700422">
    <w:abstractNumId w:val="42"/>
  </w:num>
  <w:num w:numId="29" w16cid:durableId="591939351">
    <w:abstractNumId w:val="15"/>
  </w:num>
  <w:num w:numId="30" w16cid:durableId="47725784">
    <w:abstractNumId w:val="4"/>
  </w:num>
  <w:num w:numId="31" w16cid:durableId="1801192410">
    <w:abstractNumId w:val="16"/>
  </w:num>
  <w:num w:numId="32" w16cid:durableId="1312097685">
    <w:abstractNumId w:val="49"/>
  </w:num>
  <w:num w:numId="33" w16cid:durableId="1193373138">
    <w:abstractNumId w:val="20"/>
  </w:num>
  <w:num w:numId="34" w16cid:durableId="1443766385">
    <w:abstractNumId w:val="24"/>
  </w:num>
  <w:num w:numId="35" w16cid:durableId="1761872940">
    <w:abstractNumId w:val="53"/>
  </w:num>
  <w:num w:numId="36" w16cid:durableId="2064405648">
    <w:abstractNumId w:val="17"/>
  </w:num>
  <w:num w:numId="37" w16cid:durableId="235167394">
    <w:abstractNumId w:val="36"/>
  </w:num>
  <w:num w:numId="38" w16cid:durableId="1848251241">
    <w:abstractNumId w:val="6"/>
  </w:num>
  <w:num w:numId="39" w16cid:durableId="2035499773">
    <w:abstractNumId w:val="39"/>
  </w:num>
  <w:num w:numId="40" w16cid:durableId="1493638316">
    <w:abstractNumId w:val="18"/>
  </w:num>
  <w:num w:numId="41" w16cid:durableId="1297030667">
    <w:abstractNumId w:val="48"/>
  </w:num>
  <w:num w:numId="42" w16cid:durableId="1019745250">
    <w:abstractNumId w:val="25"/>
  </w:num>
  <w:num w:numId="43" w16cid:durableId="1981887350">
    <w:abstractNumId w:val="21"/>
  </w:num>
  <w:num w:numId="44" w16cid:durableId="1383212744">
    <w:abstractNumId w:val="26"/>
  </w:num>
  <w:num w:numId="45" w16cid:durableId="1433696836">
    <w:abstractNumId w:val="30"/>
  </w:num>
  <w:num w:numId="46" w16cid:durableId="1703360138">
    <w:abstractNumId w:val="56"/>
  </w:num>
  <w:num w:numId="47" w16cid:durableId="1556429689">
    <w:abstractNumId w:val="9"/>
  </w:num>
  <w:num w:numId="48" w16cid:durableId="1429501471">
    <w:abstractNumId w:val="33"/>
  </w:num>
  <w:num w:numId="49" w16cid:durableId="851139165">
    <w:abstractNumId w:val="37"/>
  </w:num>
  <w:num w:numId="50" w16cid:durableId="984430455">
    <w:abstractNumId w:val="8"/>
  </w:num>
  <w:num w:numId="51" w16cid:durableId="409935111">
    <w:abstractNumId w:val="3"/>
  </w:num>
  <w:num w:numId="52" w16cid:durableId="686911415">
    <w:abstractNumId w:val="32"/>
  </w:num>
  <w:num w:numId="53" w16cid:durableId="792405917">
    <w:abstractNumId w:val="46"/>
  </w:num>
  <w:num w:numId="54" w16cid:durableId="1952933927">
    <w:abstractNumId w:val="41"/>
  </w:num>
  <w:num w:numId="55" w16cid:durableId="504394277">
    <w:abstractNumId w:val="52"/>
  </w:num>
  <w:num w:numId="56" w16cid:durableId="1872454801">
    <w:abstractNumId w:val="0"/>
  </w:num>
  <w:num w:numId="57" w16cid:durableId="113209112">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3C21"/>
    <w:rsid w:val="004F4C0E"/>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3</cp:revision>
  <cp:lastPrinted>2025-02-18T19:52:00Z</cp:lastPrinted>
  <dcterms:created xsi:type="dcterms:W3CDTF">2025-05-12T16:02:00Z</dcterms:created>
  <dcterms:modified xsi:type="dcterms:W3CDTF">2025-05-12T16:37:00Z</dcterms:modified>
</cp:coreProperties>
</file>