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6EF63" w14:textId="487D63CB"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A72523">
        <w:rPr>
          <w:rFonts w:ascii="Arial" w:hAnsi="Arial" w:cs="Arial"/>
        </w:rPr>
        <w:t xml:space="preserve">Joel Bovee, Kurt Gehrke </w:t>
      </w:r>
    </w:p>
    <w:p w14:paraId="726A6CB3" w14:textId="15EA2C71"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3341C24F"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A63E8C">
        <w:rPr>
          <w:rFonts w:ascii="Arial" w:hAnsi="Arial" w:cs="Arial"/>
        </w:rPr>
        <w:t>, Bob Corron</w:t>
      </w:r>
    </w:p>
    <w:p w14:paraId="27C9D94A" w14:textId="25E40433"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895C7D">
        <w:rPr>
          <w:rFonts w:ascii="Arial" w:hAnsi="Arial" w:cs="Arial"/>
        </w:rPr>
        <w:t>Terrance McGraw</w:t>
      </w:r>
      <w:r w:rsidR="00DC7177">
        <w:rPr>
          <w:rFonts w:ascii="Arial" w:hAnsi="Arial" w:cs="Arial"/>
        </w:rPr>
        <w:t>, Lynn Shaw</w:t>
      </w:r>
      <w:r w:rsidR="00A72523">
        <w:rPr>
          <w:rFonts w:ascii="Arial" w:hAnsi="Arial" w:cs="Arial"/>
        </w:rPr>
        <w:t xml:space="preserve">, </w:t>
      </w:r>
      <w:r w:rsidR="00CA20B0">
        <w:rPr>
          <w:rFonts w:ascii="Arial" w:hAnsi="Arial" w:cs="Arial"/>
        </w:rPr>
        <w:t>Mary Bettinger</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65364327" w:rsidR="00794A6F" w:rsidRDefault="00B0578B" w:rsidP="00B21CD6">
      <w:pPr>
        <w:rPr>
          <w:rFonts w:ascii="Arial" w:hAnsi="Arial" w:cs="Arial"/>
        </w:rPr>
      </w:pPr>
      <w:bookmarkStart w:id="0" w:name="_Hlk56674372"/>
      <w:r>
        <w:rPr>
          <w:rFonts w:ascii="Arial" w:hAnsi="Arial" w:cs="Arial"/>
        </w:rPr>
        <w:t>Kurt Gehrke</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Pr>
          <w:rFonts w:ascii="Arial" w:hAnsi="Arial" w:cs="Arial"/>
        </w:rPr>
        <w:t>Mike Hubbard</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DF395F">
        <w:rPr>
          <w:rFonts w:ascii="Arial" w:hAnsi="Arial" w:cs="Arial"/>
        </w:rPr>
        <w:t>Hubbard</w:t>
      </w:r>
      <w:r w:rsidR="00A63E8C">
        <w:rPr>
          <w:rFonts w:ascii="Arial" w:hAnsi="Arial" w:cs="Arial"/>
        </w:rPr>
        <w:t xml:space="preserve">, </w:t>
      </w:r>
      <w:r w:rsidR="00A72523">
        <w:rPr>
          <w:rFonts w:ascii="Arial" w:hAnsi="Arial" w:cs="Arial"/>
        </w:rPr>
        <w:t>Bovee</w:t>
      </w:r>
      <w:r w:rsidR="00CA20B0">
        <w:rPr>
          <w:rFonts w:ascii="Arial" w:hAnsi="Arial" w:cs="Arial"/>
        </w:rPr>
        <w:t>, Gehrke</w:t>
      </w:r>
      <w:r w:rsidR="00747117">
        <w:rPr>
          <w:rFonts w:ascii="Arial" w:hAnsi="Arial" w:cs="Arial"/>
        </w:rPr>
        <w:t xml:space="preserve"> </w:t>
      </w:r>
      <w:r w:rsidR="008256FC">
        <w:rPr>
          <w:rFonts w:ascii="Arial" w:hAnsi="Arial" w:cs="Arial"/>
        </w:rPr>
        <w:t>(</w:t>
      </w:r>
      <w:r w:rsidR="00CA20B0">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49E77A1C" w:rsidR="008C2BFD" w:rsidRDefault="008C2BFD" w:rsidP="008C2BFD">
      <w:pPr>
        <w:rPr>
          <w:rFonts w:ascii="Arial" w:hAnsi="Arial" w:cs="Arial"/>
        </w:rPr>
      </w:pPr>
      <w:r>
        <w:rPr>
          <w:rFonts w:ascii="Arial" w:hAnsi="Arial" w:cs="Arial"/>
        </w:rPr>
        <w:t>Supervisor</w:t>
      </w:r>
      <w:r w:rsidR="00296BB3">
        <w:rPr>
          <w:rFonts w:ascii="Arial" w:hAnsi="Arial" w:cs="Arial"/>
        </w:rPr>
        <w:t xml:space="preserve"> and</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8F3388C"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p>
    <w:p w14:paraId="25F8E8E3" w14:textId="77777777" w:rsidR="00AC1FB8" w:rsidRDefault="00AC1FB8" w:rsidP="000A09F5">
      <w:pPr>
        <w:rPr>
          <w:rFonts w:ascii="Arial" w:hAnsi="Arial" w:cs="Arial"/>
        </w:rPr>
      </w:pPr>
    </w:p>
    <w:p w14:paraId="4EC5A8C8" w14:textId="221F6191" w:rsidR="00AC1FB8" w:rsidRDefault="00B0578B" w:rsidP="000A09F5">
      <w:pPr>
        <w:rPr>
          <w:rFonts w:ascii="Arial" w:hAnsi="Arial" w:cs="Arial"/>
        </w:rPr>
      </w:pPr>
      <w:r>
        <w:rPr>
          <w:rFonts w:ascii="Arial" w:hAnsi="Arial" w:cs="Arial"/>
        </w:rPr>
        <w:t xml:space="preserve">Mary Bettinger addressed the board.  She would like to fix </w:t>
      </w:r>
      <w:proofErr w:type="gramStart"/>
      <w:r>
        <w:rPr>
          <w:rFonts w:ascii="Arial" w:hAnsi="Arial" w:cs="Arial"/>
        </w:rPr>
        <w:t>a headstone</w:t>
      </w:r>
      <w:proofErr w:type="gramEnd"/>
      <w:r>
        <w:rPr>
          <w:rFonts w:ascii="Arial" w:hAnsi="Arial" w:cs="Arial"/>
        </w:rPr>
        <w:t xml:space="preserve"> of a relative at Saxe cemetery.  </w:t>
      </w:r>
      <w:r w:rsidR="00DD150A">
        <w:rPr>
          <w:rFonts w:ascii="Arial" w:hAnsi="Arial" w:cs="Arial"/>
        </w:rPr>
        <w:t xml:space="preserve">Mary would also like to </w:t>
      </w:r>
      <w:proofErr w:type="gramStart"/>
      <w:r w:rsidR="00DD150A">
        <w:rPr>
          <w:rFonts w:ascii="Arial" w:hAnsi="Arial" w:cs="Arial"/>
        </w:rPr>
        <w:t>look into</w:t>
      </w:r>
      <w:proofErr w:type="gramEnd"/>
      <w:r w:rsidR="00DD150A">
        <w:rPr>
          <w:rFonts w:ascii="Arial" w:hAnsi="Arial" w:cs="Arial"/>
        </w:rPr>
        <w:t xml:space="preserve"> having the sign </w:t>
      </w:r>
      <w:proofErr w:type="gramStart"/>
      <w:r w:rsidR="00DD150A">
        <w:rPr>
          <w:rFonts w:ascii="Arial" w:hAnsi="Arial" w:cs="Arial"/>
        </w:rPr>
        <w:t>replaced on</w:t>
      </w:r>
      <w:proofErr w:type="gramEnd"/>
      <w:r w:rsidR="00DD150A">
        <w:rPr>
          <w:rFonts w:ascii="Arial" w:hAnsi="Arial" w:cs="Arial"/>
        </w:rPr>
        <w:t xml:space="preserve"> Route 3 at the site of the Battle of Big Sandy Hospital.  She also brought up concerns about the weight limit on Monitor Mills Bridge.</w:t>
      </w:r>
    </w:p>
    <w:p w14:paraId="6867DA7C" w14:textId="77777777" w:rsidR="00DD150A" w:rsidRDefault="00DD150A" w:rsidP="000A09F5">
      <w:pPr>
        <w:rPr>
          <w:rFonts w:ascii="Arial" w:hAnsi="Arial" w:cs="Arial"/>
        </w:rPr>
      </w:pPr>
    </w:p>
    <w:p w14:paraId="6BC8D1DE" w14:textId="279CF74B" w:rsidR="00DD150A" w:rsidRDefault="00DD150A" w:rsidP="000A09F5">
      <w:pPr>
        <w:rPr>
          <w:rFonts w:ascii="Arial" w:hAnsi="Arial" w:cs="Arial"/>
        </w:rPr>
      </w:pPr>
      <w:r>
        <w:rPr>
          <w:rFonts w:ascii="Arial" w:hAnsi="Arial" w:cs="Arial"/>
        </w:rPr>
        <w:t xml:space="preserve">With nothing further, </w:t>
      </w:r>
      <w:proofErr w:type="gramStart"/>
      <w:r>
        <w:rPr>
          <w:rFonts w:ascii="Arial" w:hAnsi="Arial" w:cs="Arial"/>
        </w:rPr>
        <w:t>floor</w:t>
      </w:r>
      <w:proofErr w:type="gramEnd"/>
      <w:r>
        <w:rPr>
          <w:rFonts w:ascii="Arial" w:hAnsi="Arial" w:cs="Arial"/>
        </w:rPr>
        <w:t xml:space="preserve"> closed at 7:10pm</w:t>
      </w:r>
    </w:p>
    <w:p w14:paraId="46CE8CF9" w14:textId="77777777" w:rsidR="00DD150A" w:rsidRDefault="00DD150A" w:rsidP="000A09F5">
      <w:pPr>
        <w:rPr>
          <w:rFonts w:ascii="Arial" w:hAnsi="Arial" w:cs="Arial"/>
        </w:rPr>
      </w:pPr>
    </w:p>
    <w:p w14:paraId="7A51698B" w14:textId="6D9D639B" w:rsidR="00DD150A" w:rsidRDefault="00DD150A" w:rsidP="000A09F5">
      <w:pPr>
        <w:rPr>
          <w:rFonts w:ascii="Arial" w:hAnsi="Arial" w:cs="Arial"/>
        </w:rPr>
      </w:pPr>
      <w:r>
        <w:rPr>
          <w:rFonts w:ascii="Arial" w:hAnsi="Arial" w:cs="Arial"/>
        </w:rPr>
        <w:t xml:space="preserve">Public Hearing on the 2025 Town Budget was opened at 7:10pm.  </w:t>
      </w:r>
    </w:p>
    <w:p w14:paraId="75DA53FE" w14:textId="77777777" w:rsidR="00DD150A" w:rsidRDefault="00DD150A" w:rsidP="000A09F5">
      <w:pPr>
        <w:rPr>
          <w:rFonts w:ascii="Arial" w:hAnsi="Arial" w:cs="Arial"/>
        </w:rPr>
      </w:pPr>
    </w:p>
    <w:p w14:paraId="32DB5661" w14:textId="30D1AC1D" w:rsidR="00DD150A" w:rsidRDefault="00DD150A" w:rsidP="000A09F5">
      <w:pPr>
        <w:rPr>
          <w:rFonts w:ascii="Arial" w:hAnsi="Arial" w:cs="Arial"/>
        </w:rPr>
      </w:pPr>
      <w:r>
        <w:rPr>
          <w:rFonts w:ascii="Arial" w:hAnsi="Arial" w:cs="Arial"/>
        </w:rPr>
        <w:t>No public comment.</w:t>
      </w:r>
    </w:p>
    <w:p w14:paraId="72C14647" w14:textId="77777777" w:rsidR="00DD150A" w:rsidRDefault="00DD150A" w:rsidP="000A09F5">
      <w:pPr>
        <w:rPr>
          <w:rFonts w:ascii="Arial" w:hAnsi="Arial" w:cs="Arial"/>
        </w:rPr>
      </w:pPr>
    </w:p>
    <w:p w14:paraId="7638DA1C" w14:textId="7FC125F2" w:rsidR="00DD150A" w:rsidRDefault="00DD150A" w:rsidP="000A09F5">
      <w:pPr>
        <w:rPr>
          <w:rFonts w:ascii="Arial" w:hAnsi="Arial" w:cs="Arial"/>
        </w:rPr>
      </w:pPr>
      <w:r>
        <w:rPr>
          <w:rFonts w:ascii="Arial" w:hAnsi="Arial" w:cs="Arial"/>
        </w:rPr>
        <w:t>The Board reviewed the preliminary Budget.</w:t>
      </w:r>
    </w:p>
    <w:p w14:paraId="505916F3" w14:textId="77777777" w:rsidR="00DD150A" w:rsidRDefault="00DD150A" w:rsidP="000A09F5">
      <w:pPr>
        <w:rPr>
          <w:rFonts w:ascii="Arial" w:hAnsi="Arial" w:cs="Arial"/>
        </w:rPr>
      </w:pPr>
    </w:p>
    <w:p w14:paraId="11E8E2F1" w14:textId="04A746F0" w:rsidR="00DD150A" w:rsidRDefault="00DD150A" w:rsidP="000A09F5">
      <w:pPr>
        <w:rPr>
          <w:rFonts w:ascii="Arial" w:hAnsi="Arial" w:cs="Arial"/>
        </w:rPr>
      </w:pPr>
      <w:r>
        <w:rPr>
          <w:rFonts w:ascii="Arial" w:hAnsi="Arial" w:cs="Arial"/>
        </w:rPr>
        <w:t>With nothing further, public hearing closed at 7:20pm</w:t>
      </w:r>
    </w:p>
    <w:p w14:paraId="1519C32D" w14:textId="77777777" w:rsidR="00DD150A" w:rsidRDefault="00DD150A" w:rsidP="000A09F5">
      <w:pPr>
        <w:rPr>
          <w:rFonts w:ascii="Arial" w:hAnsi="Arial" w:cs="Arial"/>
        </w:rPr>
      </w:pPr>
    </w:p>
    <w:p w14:paraId="65E62753" w14:textId="77777777" w:rsidR="00DD150A" w:rsidRDefault="00DD150A" w:rsidP="000A09F5">
      <w:pPr>
        <w:rPr>
          <w:rFonts w:ascii="Arial" w:hAnsi="Arial" w:cs="Arial"/>
        </w:rPr>
      </w:pPr>
    </w:p>
    <w:p w14:paraId="24BDE208" w14:textId="77777777" w:rsidR="00960239" w:rsidRPr="0087569D" w:rsidRDefault="00960239" w:rsidP="00960239">
      <w:pPr>
        <w:rPr>
          <w:rFonts w:ascii="Arial" w:hAnsi="Arial" w:cs="Arial"/>
          <w:b/>
          <w:bCs/>
        </w:rPr>
      </w:pPr>
      <w:r w:rsidRPr="0087569D">
        <w:rPr>
          <w:rFonts w:ascii="Arial" w:hAnsi="Arial" w:cs="Arial"/>
          <w:b/>
          <w:bCs/>
        </w:rPr>
        <w:t>RESOLUTION #</w:t>
      </w:r>
      <w:r>
        <w:rPr>
          <w:rFonts w:ascii="Arial" w:hAnsi="Arial" w:cs="Arial"/>
          <w:b/>
          <w:bCs/>
        </w:rPr>
        <w:t xml:space="preserve"> 19</w:t>
      </w:r>
    </w:p>
    <w:p w14:paraId="239524F3" w14:textId="77777777" w:rsidR="00960239" w:rsidRPr="0087569D" w:rsidRDefault="00960239" w:rsidP="00960239">
      <w:pPr>
        <w:rPr>
          <w:rFonts w:ascii="Arial" w:hAnsi="Arial" w:cs="Arial"/>
        </w:rPr>
      </w:pPr>
    </w:p>
    <w:p w14:paraId="2BB7422A" w14:textId="77777777" w:rsidR="00960239" w:rsidRPr="0087569D" w:rsidRDefault="00960239" w:rsidP="00960239">
      <w:pPr>
        <w:rPr>
          <w:rFonts w:ascii="Arial" w:hAnsi="Arial" w:cs="Arial"/>
        </w:rPr>
      </w:pPr>
      <w:proofErr w:type="gramStart"/>
      <w:r w:rsidRPr="0087569D">
        <w:rPr>
          <w:rFonts w:ascii="Arial" w:hAnsi="Arial" w:cs="Arial"/>
        </w:rPr>
        <w:t>WHEREAS,</w:t>
      </w:r>
      <w:proofErr w:type="gramEnd"/>
      <w:r w:rsidRPr="0087569D">
        <w:rPr>
          <w:rFonts w:ascii="Arial" w:hAnsi="Arial" w:cs="Arial"/>
        </w:rPr>
        <w:t xml:space="preserve"> a public hearing has been held this same date as published on the Preliminary 202</w:t>
      </w:r>
      <w:r>
        <w:rPr>
          <w:rFonts w:ascii="Arial" w:hAnsi="Arial" w:cs="Arial"/>
        </w:rPr>
        <w:t>5</w:t>
      </w:r>
      <w:r w:rsidRPr="0087569D">
        <w:rPr>
          <w:rFonts w:ascii="Arial" w:hAnsi="Arial" w:cs="Arial"/>
        </w:rPr>
        <w:t xml:space="preserve"> Town Budget, and</w:t>
      </w:r>
    </w:p>
    <w:p w14:paraId="30720E77" w14:textId="77777777" w:rsidR="00960239" w:rsidRPr="0087569D" w:rsidRDefault="00960239" w:rsidP="00960239">
      <w:pPr>
        <w:rPr>
          <w:rFonts w:ascii="Arial" w:hAnsi="Arial" w:cs="Arial"/>
        </w:rPr>
      </w:pPr>
    </w:p>
    <w:p w14:paraId="22A1B077" w14:textId="77777777" w:rsidR="00960239" w:rsidRPr="0087569D" w:rsidRDefault="00960239" w:rsidP="00960239">
      <w:pPr>
        <w:rPr>
          <w:rFonts w:ascii="Arial" w:hAnsi="Arial" w:cs="Arial"/>
        </w:rPr>
      </w:pPr>
      <w:proofErr w:type="gramStart"/>
      <w:r w:rsidRPr="0087569D">
        <w:rPr>
          <w:rFonts w:ascii="Arial" w:hAnsi="Arial" w:cs="Arial"/>
        </w:rPr>
        <w:t>WHEREAS,</w:t>
      </w:r>
      <w:proofErr w:type="gramEnd"/>
      <w:r w:rsidRPr="0087569D">
        <w:rPr>
          <w:rFonts w:ascii="Arial" w:hAnsi="Arial" w:cs="Arial"/>
        </w:rPr>
        <w:t xml:space="preserve"> all </w:t>
      </w:r>
      <w:proofErr w:type="gramStart"/>
      <w:r w:rsidRPr="0087569D">
        <w:rPr>
          <w:rFonts w:ascii="Arial" w:hAnsi="Arial" w:cs="Arial"/>
        </w:rPr>
        <w:t>persons</w:t>
      </w:r>
      <w:proofErr w:type="gramEnd"/>
      <w:r w:rsidRPr="0087569D">
        <w:rPr>
          <w:rFonts w:ascii="Arial" w:hAnsi="Arial" w:cs="Arial"/>
        </w:rPr>
        <w:t xml:space="preserve"> wishing to be heard have been given the opportunity,</w:t>
      </w:r>
    </w:p>
    <w:p w14:paraId="2FFB98C7" w14:textId="77777777" w:rsidR="00960239" w:rsidRPr="0087569D" w:rsidRDefault="00960239" w:rsidP="00960239">
      <w:pPr>
        <w:rPr>
          <w:rFonts w:ascii="Arial" w:hAnsi="Arial" w:cs="Arial"/>
        </w:rPr>
      </w:pPr>
    </w:p>
    <w:p w14:paraId="6220D213" w14:textId="77777777" w:rsidR="00960239" w:rsidRPr="0087569D" w:rsidRDefault="00960239" w:rsidP="00960239">
      <w:pPr>
        <w:rPr>
          <w:rFonts w:ascii="Arial" w:hAnsi="Arial" w:cs="Arial"/>
        </w:rPr>
      </w:pPr>
      <w:r w:rsidRPr="0087569D">
        <w:rPr>
          <w:rFonts w:ascii="Arial" w:hAnsi="Arial" w:cs="Arial"/>
        </w:rPr>
        <w:t xml:space="preserve">THEREFORE, </w:t>
      </w:r>
      <w:proofErr w:type="gramStart"/>
      <w:r w:rsidRPr="0087569D">
        <w:rPr>
          <w:rFonts w:ascii="Arial" w:hAnsi="Arial" w:cs="Arial"/>
        </w:rPr>
        <w:t>BE IT</w:t>
      </w:r>
      <w:proofErr w:type="gramEnd"/>
      <w:r w:rsidRPr="0087569D">
        <w:rPr>
          <w:rFonts w:ascii="Arial" w:hAnsi="Arial" w:cs="Arial"/>
        </w:rPr>
        <w:t xml:space="preserve"> RESOLVED, the 202</w:t>
      </w:r>
      <w:r>
        <w:rPr>
          <w:rFonts w:ascii="Arial" w:hAnsi="Arial" w:cs="Arial"/>
        </w:rPr>
        <w:t>5</w:t>
      </w:r>
      <w:r w:rsidRPr="0087569D">
        <w:rPr>
          <w:rFonts w:ascii="Arial" w:hAnsi="Arial" w:cs="Arial"/>
        </w:rPr>
        <w:t xml:space="preserve"> Town Budget is hereby adopted by this Town Board </w:t>
      </w:r>
    </w:p>
    <w:p w14:paraId="2027FD31" w14:textId="77777777" w:rsidR="00960239" w:rsidRPr="0087569D" w:rsidRDefault="00960239" w:rsidP="00960239"/>
    <w:p w14:paraId="392915EC" w14:textId="77777777" w:rsidR="00960239" w:rsidRPr="0087569D" w:rsidRDefault="00960239" w:rsidP="00960239">
      <w:pPr>
        <w:rPr>
          <w:rFonts w:ascii="Arial" w:hAnsi="Arial" w:cs="Arial"/>
        </w:rPr>
      </w:pPr>
      <w:r w:rsidRPr="0087569D">
        <w:rPr>
          <w:rFonts w:ascii="Arial" w:hAnsi="Arial" w:cs="Arial"/>
        </w:rPr>
        <w:t>TOWN BOARD OF THE TOWN OF ELLISBURG Voting as follows:</w:t>
      </w:r>
    </w:p>
    <w:p w14:paraId="783ABF65" w14:textId="77777777" w:rsidR="00960239" w:rsidRPr="0087569D" w:rsidRDefault="00960239" w:rsidP="00960239">
      <w:pPr>
        <w:rPr>
          <w:rFonts w:ascii="Arial" w:hAnsi="Arial" w:cs="Arial"/>
        </w:rPr>
      </w:pPr>
      <w:r w:rsidRPr="0087569D">
        <w:rPr>
          <w:rFonts w:ascii="Arial" w:hAnsi="Arial" w:cs="Arial"/>
        </w:rPr>
        <w:t>Offered by</w:t>
      </w:r>
      <w:proofErr w:type="gramStart"/>
      <w:r w:rsidRPr="0087569D">
        <w:rPr>
          <w:rFonts w:ascii="Arial" w:hAnsi="Arial" w:cs="Arial"/>
        </w:rPr>
        <w:t>:</w:t>
      </w:r>
      <w:r>
        <w:rPr>
          <w:rFonts w:ascii="Arial" w:hAnsi="Arial" w:cs="Arial"/>
        </w:rPr>
        <w:t xml:space="preserve">  </w:t>
      </w:r>
      <w:r w:rsidRPr="0087569D">
        <w:rPr>
          <w:rFonts w:ascii="Arial" w:hAnsi="Arial" w:cs="Arial"/>
        </w:rPr>
        <w:tab/>
      </w:r>
      <w:proofErr w:type="gramEnd"/>
      <w:r>
        <w:rPr>
          <w:rFonts w:ascii="Arial" w:hAnsi="Arial" w:cs="Arial"/>
        </w:rPr>
        <w:t>Donald Goodnough</w:t>
      </w:r>
      <w:r w:rsidRPr="0087569D">
        <w:rPr>
          <w:rFonts w:ascii="Arial" w:hAnsi="Arial" w:cs="Arial"/>
        </w:rPr>
        <w:tab/>
        <w:t xml:space="preserve"> </w:t>
      </w:r>
      <w:r w:rsidRPr="0087569D">
        <w:rPr>
          <w:rFonts w:ascii="Arial" w:hAnsi="Arial" w:cs="Arial"/>
        </w:rPr>
        <w:tab/>
      </w:r>
    </w:p>
    <w:p w14:paraId="00CD7C88" w14:textId="77777777" w:rsidR="00960239" w:rsidRPr="0087569D" w:rsidRDefault="00960239" w:rsidP="00960239">
      <w:pPr>
        <w:rPr>
          <w:rFonts w:ascii="Arial" w:hAnsi="Arial" w:cs="Arial"/>
        </w:rPr>
      </w:pPr>
      <w:r w:rsidRPr="0087569D">
        <w:rPr>
          <w:rFonts w:ascii="Arial" w:hAnsi="Arial" w:cs="Arial"/>
        </w:rPr>
        <w:t>Seconded by:</w:t>
      </w:r>
      <w:r>
        <w:rPr>
          <w:rFonts w:ascii="Arial" w:hAnsi="Arial" w:cs="Arial"/>
        </w:rPr>
        <w:t xml:space="preserve">  Joel Bovee</w:t>
      </w:r>
    </w:p>
    <w:p w14:paraId="662F242D" w14:textId="77777777" w:rsidR="00960239" w:rsidRPr="0087569D" w:rsidRDefault="00960239" w:rsidP="00960239">
      <w:pPr>
        <w:rPr>
          <w:rFonts w:ascii="Arial" w:hAnsi="Arial" w:cs="Arial"/>
        </w:rPr>
      </w:pPr>
      <w:r w:rsidRPr="0087569D">
        <w:rPr>
          <w:rFonts w:ascii="Arial" w:hAnsi="Arial" w:cs="Arial"/>
        </w:rPr>
        <w:lastRenderedPageBreak/>
        <w:t xml:space="preserve">Voting aye: </w:t>
      </w:r>
      <w:r>
        <w:rPr>
          <w:rFonts w:ascii="Arial" w:hAnsi="Arial" w:cs="Arial"/>
        </w:rPr>
        <w:t>Bovee, Goodnough, Shelmidine, Hubbard, Gehrke</w:t>
      </w:r>
    </w:p>
    <w:p w14:paraId="398BCA16" w14:textId="77777777" w:rsidR="00960239" w:rsidRPr="0087569D" w:rsidRDefault="00960239" w:rsidP="00960239">
      <w:pPr>
        <w:rPr>
          <w:rFonts w:ascii="Arial" w:hAnsi="Arial" w:cs="Arial"/>
        </w:rPr>
      </w:pPr>
      <w:r w:rsidRPr="0087569D">
        <w:rPr>
          <w:rFonts w:ascii="Arial" w:hAnsi="Arial" w:cs="Arial"/>
        </w:rPr>
        <w:t xml:space="preserve">Voting nay:  </w:t>
      </w:r>
    </w:p>
    <w:p w14:paraId="42D476F9" w14:textId="77777777" w:rsidR="00960239" w:rsidRPr="0087569D" w:rsidRDefault="00960239" w:rsidP="00960239">
      <w:pPr>
        <w:rPr>
          <w:rFonts w:ascii="Arial" w:hAnsi="Arial" w:cs="Arial"/>
        </w:rPr>
      </w:pPr>
      <w:r w:rsidRPr="0087569D">
        <w:rPr>
          <w:rFonts w:ascii="Arial" w:hAnsi="Arial" w:cs="Arial"/>
        </w:rPr>
        <w:t>Absent:</w:t>
      </w:r>
      <w:r>
        <w:rPr>
          <w:rFonts w:ascii="Arial" w:hAnsi="Arial" w:cs="Arial"/>
        </w:rPr>
        <w:t xml:space="preserve">  </w:t>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t xml:space="preserve"> </w:t>
      </w:r>
    </w:p>
    <w:p w14:paraId="6BE50526" w14:textId="77777777" w:rsidR="00960239" w:rsidRPr="0087569D" w:rsidRDefault="00960239" w:rsidP="00960239">
      <w:pPr>
        <w:rPr>
          <w:rFonts w:ascii="Arial" w:hAnsi="Arial" w:cs="Arial"/>
        </w:rPr>
      </w:pPr>
      <w:r w:rsidRPr="0087569D">
        <w:rPr>
          <w:rFonts w:ascii="Arial" w:hAnsi="Arial" w:cs="Arial"/>
        </w:rPr>
        <w:t>Abstained:</w:t>
      </w:r>
    </w:p>
    <w:p w14:paraId="4C0362B6" w14:textId="77777777" w:rsidR="00960239" w:rsidRDefault="00960239" w:rsidP="00960239"/>
    <w:p w14:paraId="3C409C92" w14:textId="77777777" w:rsidR="00960239" w:rsidRDefault="00960239" w:rsidP="00960239"/>
    <w:p w14:paraId="15C35340" w14:textId="77777777" w:rsidR="00960239" w:rsidRPr="0087569D" w:rsidRDefault="00960239" w:rsidP="00960239">
      <w:pPr>
        <w:rPr>
          <w:rFonts w:ascii="Arial" w:hAnsi="Arial" w:cs="Arial"/>
          <w:b/>
          <w:bCs/>
        </w:rPr>
      </w:pPr>
      <w:r w:rsidRPr="0087569D">
        <w:rPr>
          <w:rFonts w:ascii="Arial" w:hAnsi="Arial" w:cs="Arial"/>
          <w:b/>
          <w:bCs/>
        </w:rPr>
        <w:t>RESOLUTION #</w:t>
      </w:r>
      <w:r>
        <w:rPr>
          <w:rFonts w:ascii="Arial" w:hAnsi="Arial" w:cs="Arial"/>
          <w:b/>
          <w:bCs/>
        </w:rPr>
        <w:t>20</w:t>
      </w:r>
    </w:p>
    <w:p w14:paraId="015D794C" w14:textId="77777777" w:rsidR="00960239" w:rsidRDefault="00960239" w:rsidP="00960239"/>
    <w:p w14:paraId="7A03112D" w14:textId="77777777" w:rsidR="00960239" w:rsidRDefault="00960239" w:rsidP="00960239"/>
    <w:p w14:paraId="62B6F0DF" w14:textId="77777777" w:rsidR="00960239" w:rsidRDefault="00960239" w:rsidP="00960239">
      <w:r>
        <w:t xml:space="preserve">RESOLVED, to reappoint Kirsten Abbott to Board of Assessment Review effective October 1, </w:t>
      </w:r>
      <w:proofErr w:type="gramStart"/>
      <w:r>
        <w:t>2024</w:t>
      </w:r>
      <w:proofErr w:type="gramEnd"/>
      <w:r>
        <w:t xml:space="preserve"> to expire on September 30, 2029</w:t>
      </w:r>
    </w:p>
    <w:p w14:paraId="1F437441" w14:textId="77777777" w:rsidR="00960239" w:rsidRDefault="00960239" w:rsidP="00960239"/>
    <w:p w14:paraId="79CFA1E6" w14:textId="77777777" w:rsidR="00960239" w:rsidRPr="0087569D" w:rsidRDefault="00960239" w:rsidP="00960239">
      <w:pPr>
        <w:rPr>
          <w:rFonts w:ascii="Arial" w:hAnsi="Arial" w:cs="Arial"/>
        </w:rPr>
      </w:pPr>
      <w:r w:rsidRPr="0087569D">
        <w:rPr>
          <w:rFonts w:ascii="Arial" w:hAnsi="Arial" w:cs="Arial"/>
        </w:rPr>
        <w:t>Offered by:</w:t>
      </w:r>
      <w:r>
        <w:rPr>
          <w:rFonts w:ascii="Arial" w:hAnsi="Arial" w:cs="Arial"/>
        </w:rPr>
        <w:t xml:space="preserve">  </w:t>
      </w:r>
      <w:r w:rsidRPr="0087569D">
        <w:rPr>
          <w:rFonts w:ascii="Arial" w:hAnsi="Arial" w:cs="Arial"/>
        </w:rPr>
        <w:tab/>
      </w:r>
      <w:r>
        <w:rPr>
          <w:rFonts w:ascii="Arial" w:hAnsi="Arial" w:cs="Arial"/>
        </w:rPr>
        <w:t>Joel Bovee</w:t>
      </w:r>
      <w:r w:rsidRPr="0087569D">
        <w:rPr>
          <w:rFonts w:ascii="Arial" w:hAnsi="Arial" w:cs="Arial"/>
        </w:rPr>
        <w:tab/>
        <w:t xml:space="preserve"> </w:t>
      </w:r>
      <w:r w:rsidRPr="0087569D">
        <w:rPr>
          <w:rFonts w:ascii="Arial" w:hAnsi="Arial" w:cs="Arial"/>
        </w:rPr>
        <w:tab/>
      </w:r>
    </w:p>
    <w:p w14:paraId="2D82EEEA" w14:textId="77777777" w:rsidR="00960239" w:rsidRPr="0087569D" w:rsidRDefault="00960239" w:rsidP="00960239">
      <w:pPr>
        <w:rPr>
          <w:rFonts w:ascii="Arial" w:hAnsi="Arial" w:cs="Arial"/>
        </w:rPr>
      </w:pPr>
      <w:r w:rsidRPr="0087569D">
        <w:rPr>
          <w:rFonts w:ascii="Arial" w:hAnsi="Arial" w:cs="Arial"/>
        </w:rPr>
        <w:t>Seconded by</w:t>
      </w:r>
      <w:proofErr w:type="gramStart"/>
      <w:r w:rsidRPr="0087569D">
        <w:rPr>
          <w:rFonts w:ascii="Arial" w:hAnsi="Arial" w:cs="Arial"/>
        </w:rPr>
        <w:t>:</w:t>
      </w:r>
      <w:r>
        <w:rPr>
          <w:rFonts w:ascii="Arial" w:hAnsi="Arial" w:cs="Arial"/>
        </w:rPr>
        <w:t xml:space="preserve">  Mike</w:t>
      </w:r>
      <w:proofErr w:type="gramEnd"/>
      <w:r>
        <w:rPr>
          <w:rFonts w:ascii="Arial" w:hAnsi="Arial" w:cs="Arial"/>
        </w:rPr>
        <w:t xml:space="preserve"> Hubbard</w:t>
      </w:r>
    </w:p>
    <w:p w14:paraId="13145250" w14:textId="77777777" w:rsidR="00960239" w:rsidRPr="0087569D" w:rsidRDefault="00960239" w:rsidP="00960239">
      <w:pPr>
        <w:rPr>
          <w:rFonts w:ascii="Arial" w:hAnsi="Arial" w:cs="Arial"/>
        </w:rPr>
      </w:pPr>
      <w:r w:rsidRPr="0087569D">
        <w:rPr>
          <w:rFonts w:ascii="Arial" w:hAnsi="Arial" w:cs="Arial"/>
        </w:rPr>
        <w:t xml:space="preserve">Voting aye: </w:t>
      </w:r>
      <w:r>
        <w:rPr>
          <w:rFonts w:ascii="Arial" w:hAnsi="Arial" w:cs="Arial"/>
        </w:rPr>
        <w:t>Gehrke, Hubbard, Shelmidine, Goodnough, Bovee</w:t>
      </w:r>
    </w:p>
    <w:p w14:paraId="0DA68F99" w14:textId="77777777" w:rsidR="00960239" w:rsidRPr="0087569D" w:rsidRDefault="00960239" w:rsidP="00960239">
      <w:pPr>
        <w:rPr>
          <w:rFonts w:ascii="Arial" w:hAnsi="Arial" w:cs="Arial"/>
        </w:rPr>
      </w:pPr>
      <w:r w:rsidRPr="0087569D">
        <w:rPr>
          <w:rFonts w:ascii="Arial" w:hAnsi="Arial" w:cs="Arial"/>
        </w:rPr>
        <w:t xml:space="preserve">Voting nay:  </w:t>
      </w:r>
    </w:p>
    <w:p w14:paraId="49DF8D77" w14:textId="77777777" w:rsidR="00960239" w:rsidRPr="0087569D" w:rsidRDefault="00960239" w:rsidP="00960239">
      <w:pPr>
        <w:rPr>
          <w:rFonts w:ascii="Arial" w:hAnsi="Arial" w:cs="Arial"/>
        </w:rPr>
      </w:pPr>
      <w:r w:rsidRPr="0087569D">
        <w:rPr>
          <w:rFonts w:ascii="Arial" w:hAnsi="Arial" w:cs="Arial"/>
        </w:rPr>
        <w:t>Absent:</w:t>
      </w:r>
      <w:r>
        <w:rPr>
          <w:rFonts w:ascii="Arial" w:hAnsi="Arial" w:cs="Arial"/>
        </w:rPr>
        <w:t xml:space="preserve">  </w:t>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t xml:space="preserve"> </w:t>
      </w:r>
    </w:p>
    <w:p w14:paraId="2042E081" w14:textId="77777777" w:rsidR="00960239" w:rsidRPr="0087569D" w:rsidRDefault="00960239" w:rsidP="00960239">
      <w:pPr>
        <w:rPr>
          <w:rFonts w:ascii="Arial" w:hAnsi="Arial" w:cs="Arial"/>
        </w:rPr>
      </w:pPr>
      <w:r w:rsidRPr="0087569D">
        <w:rPr>
          <w:rFonts w:ascii="Arial" w:hAnsi="Arial" w:cs="Arial"/>
        </w:rPr>
        <w:t>Abstained:</w:t>
      </w:r>
    </w:p>
    <w:p w14:paraId="131F1782" w14:textId="77777777" w:rsidR="007A7BE4" w:rsidRDefault="007A7BE4" w:rsidP="00906836">
      <w:pPr>
        <w:spacing w:line="0" w:lineRule="atLeast"/>
        <w:jc w:val="both"/>
        <w:rPr>
          <w:rFonts w:ascii="Arial" w:hAnsi="Arial" w:cs="Arial"/>
        </w:rPr>
      </w:pPr>
    </w:p>
    <w:p w14:paraId="5E0AA4CF" w14:textId="5A393929" w:rsidR="007A7BE4" w:rsidRDefault="00960239" w:rsidP="00960239">
      <w:pPr>
        <w:pStyle w:val="ListParagraph"/>
        <w:numPr>
          <w:ilvl w:val="0"/>
          <w:numId w:val="46"/>
        </w:numPr>
        <w:spacing w:line="0" w:lineRule="atLeast"/>
        <w:jc w:val="both"/>
        <w:rPr>
          <w:rFonts w:ascii="Arial" w:hAnsi="Arial" w:cs="Arial"/>
        </w:rPr>
      </w:pPr>
      <w:r>
        <w:rPr>
          <w:rFonts w:ascii="Arial" w:hAnsi="Arial" w:cs="Arial"/>
        </w:rPr>
        <w:t xml:space="preserve">Kurt Gehrke made a motion authorizing the Town Supervisor and Highway Superintendent to sign the amended Snow &amp; Ice removal agreement.  Donald Goodnough </w:t>
      </w:r>
      <w:proofErr w:type="gramStart"/>
      <w:r>
        <w:rPr>
          <w:rFonts w:ascii="Arial" w:hAnsi="Arial" w:cs="Arial"/>
        </w:rPr>
        <w:t>seconded</w:t>
      </w:r>
      <w:proofErr w:type="gramEnd"/>
      <w:r>
        <w:rPr>
          <w:rFonts w:ascii="Arial" w:hAnsi="Arial" w:cs="Arial"/>
        </w:rPr>
        <w:t xml:space="preserve"> and all board members present voted in favor. 5-ayes.</w:t>
      </w:r>
    </w:p>
    <w:p w14:paraId="43984966" w14:textId="77777777" w:rsidR="00960239" w:rsidRDefault="00960239" w:rsidP="00960239">
      <w:pPr>
        <w:spacing w:line="0" w:lineRule="atLeast"/>
        <w:jc w:val="both"/>
        <w:rPr>
          <w:rFonts w:ascii="Arial" w:hAnsi="Arial" w:cs="Arial"/>
        </w:rPr>
      </w:pPr>
    </w:p>
    <w:p w14:paraId="1B5C7D23" w14:textId="1C4AC54B" w:rsidR="00960239" w:rsidRPr="00960239" w:rsidRDefault="00960239" w:rsidP="00960239">
      <w:pPr>
        <w:spacing w:line="0" w:lineRule="atLeast"/>
        <w:jc w:val="both"/>
        <w:rPr>
          <w:rFonts w:ascii="Arial" w:hAnsi="Arial" w:cs="Arial"/>
          <w:b/>
          <w:bCs/>
        </w:rPr>
      </w:pPr>
      <w:r w:rsidRPr="00960239">
        <w:rPr>
          <w:rFonts w:ascii="Arial" w:hAnsi="Arial" w:cs="Arial"/>
          <w:b/>
          <w:bCs/>
        </w:rPr>
        <w:t>RESOLUTION #21</w:t>
      </w:r>
    </w:p>
    <w:p w14:paraId="6718F6EF" w14:textId="77777777" w:rsidR="00960239" w:rsidRPr="00960239" w:rsidRDefault="00960239" w:rsidP="00960239">
      <w:pPr>
        <w:spacing w:line="0" w:lineRule="atLeast"/>
        <w:jc w:val="both"/>
        <w:rPr>
          <w:rFonts w:ascii="Arial" w:hAnsi="Arial" w:cs="Arial"/>
        </w:rPr>
      </w:pPr>
    </w:p>
    <w:p w14:paraId="5703F468" w14:textId="72322066" w:rsidR="00AF6BC1" w:rsidRDefault="00960239" w:rsidP="00906836">
      <w:pPr>
        <w:spacing w:line="0" w:lineRule="atLeast"/>
        <w:jc w:val="both"/>
        <w:rPr>
          <w:rFonts w:ascii="Arial" w:hAnsi="Arial" w:cs="Arial"/>
        </w:rPr>
      </w:pPr>
      <w:proofErr w:type="gramStart"/>
      <w:r>
        <w:rPr>
          <w:rFonts w:ascii="Arial" w:hAnsi="Arial" w:cs="Arial"/>
        </w:rPr>
        <w:t>BE IT</w:t>
      </w:r>
      <w:proofErr w:type="gramEnd"/>
      <w:r>
        <w:rPr>
          <w:rFonts w:ascii="Arial" w:hAnsi="Arial" w:cs="Arial"/>
        </w:rPr>
        <w:t xml:space="preserve"> RESOLVED, there will be NO pedestrians on Monitor Mills Bridge deck at any time.</w:t>
      </w:r>
    </w:p>
    <w:p w14:paraId="2E8824D5" w14:textId="1C827936" w:rsidR="00960239" w:rsidRDefault="00960239" w:rsidP="00906836">
      <w:pPr>
        <w:spacing w:line="0" w:lineRule="atLeast"/>
        <w:jc w:val="both"/>
        <w:rPr>
          <w:rFonts w:ascii="Arial" w:hAnsi="Arial" w:cs="Arial"/>
        </w:rPr>
      </w:pPr>
      <w:r>
        <w:rPr>
          <w:rFonts w:ascii="Arial" w:hAnsi="Arial" w:cs="Arial"/>
        </w:rPr>
        <w:t>Effective immediately.</w:t>
      </w:r>
    </w:p>
    <w:p w14:paraId="06D64FC1" w14:textId="77777777" w:rsidR="00960239" w:rsidRDefault="00960239" w:rsidP="00906836">
      <w:pPr>
        <w:spacing w:line="0" w:lineRule="atLeast"/>
        <w:jc w:val="both"/>
        <w:rPr>
          <w:rFonts w:ascii="Arial" w:hAnsi="Arial" w:cs="Arial"/>
        </w:rPr>
      </w:pPr>
    </w:p>
    <w:p w14:paraId="2DA445D7" w14:textId="57490833" w:rsidR="00960239" w:rsidRDefault="00960239" w:rsidP="00906836">
      <w:pPr>
        <w:spacing w:line="0" w:lineRule="atLeast"/>
        <w:jc w:val="both"/>
        <w:rPr>
          <w:rFonts w:ascii="Arial" w:hAnsi="Arial" w:cs="Arial"/>
        </w:rPr>
      </w:pPr>
      <w:r>
        <w:rPr>
          <w:rFonts w:ascii="Arial" w:hAnsi="Arial" w:cs="Arial"/>
        </w:rPr>
        <w:t>Offered by</w:t>
      </w:r>
      <w:proofErr w:type="gramStart"/>
      <w:r>
        <w:rPr>
          <w:rFonts w:ascii="Arial" w:hAnsi="Arial" w:cs="Arial"/>
        </w:rPr>
        <w:t>:  Donald</w:t>
      </w:r>
      <w:proofErr w:type="gramEnd"/>
      <w:r>
        <w:rPr>
          <w:rFonts w:ascii="Arial" w:hAnsi="Arial" w:cs="Arial"/>
        </w:rPr>
        <w:t xml:space="preserve"> Goodnough</w:t>
      </w:r>
    </w:p>
    <w:p w14:paraId="676EB698" w14:textId="3F1AED80" w:rsidR="00960239" w:rsidRDefault="00960239" w:rsidP="00906836">
      <w:pPr>
        <w:spacing w:line="0" w:lineRule="atLeast"/>
        <w:jc w:val="both"/>
        <w:rPr>
          <w:rFonts w:ascii="Arial" w:hAnsi="Arial" w:cs="Arial"/>
        </w:rPr>
      </w:pPr>
      <w:r>
        <w:rPr>
          <w:rFonts w:ascii="Arial" w:hAnsi="Arial" w:cs="Arial"/>
        </w:rPr>
        <w:t>Seconded by: Joel Bovee</w:t>
      </w:r>
    </w:p>
    <w:p w14:paraId="7300E848" w14:textId="77777777" w:rsidR="00960239" w:rsidRPr="0087569D" w:rsidRDefault="00960239" w:rsidP="00960239">
      <w:pPr>
        <w:rPr>
          <w:rFonts w:ascii="Arial" w:hAnsi="Arial" w:cs="Arial"/>
        </w:rPr>
      </w:pPr>
      <w:r w:rsidRPr="0087569D">
        <w:rPr>
          <w:rFonts w:ascii="Arial" w:hAnsi="Arial" w:cs="Arial"/>
        </w:rPr>
        <w:t xml:space="preserve">Voting aye: </w:t>
      </w:r>
      <w:r>
        <w:rPr>
          <w:rFonts w:ascii="Arial" w:hAnsi="Arial" w:cs="Arial"/>
        </w:rPr>
        <w:t>Bovee, Goodnough, Shelmidine, Hubbard, Gehrke</w:t>
      </w:r>
    </w:p>
    <w:p w14:paraId="04DC09AC" w14:textId="77777777" w:rsidR="00960239" w:rsidRPr="0087569D" w:rsidRDefault="00960239" w:rsidP="00960239">
      <w:pPr>
        <w:rPr>
          <w:rFonts w:ascii="Arial" w:hAnsi="Arial" w:cs="Arial"/>
        </w:rPr>
      </w:pPr>
      <w:r w:rsidRPr="0087569D">
        <w:rPr>
          <w:rFonts w:ascii="Arial" w:hAnsi="Arial" w:cs="Arial"/>
        </w:rPr>
        <w:t xml:space="preserve">Voting nay:  </w:t>
      </w:r>
    </w:p>
    <w:p w14:paraId="086BB42D" w14:textId="77777777" w:rsidR="00960239" w:rsidRPr="0087569D" w:rsidRDefault="00960239" w:rsidP="00960239">
      <w:pPr>
        <w:rPr>
          <w:rFonts w:ascii="Arial" w:hAnsi="Arial" w:cs="Arial"/>
        </w:rPr>
      </w:pPr>
      <w:r w:rsidRPr="0087569D">
        <w:rPr>
          <w:rFonts w:ascii="Arial" w:hAnsi="Arial" w:cs="Arial"/>
        </w:rPr>
        <w:t>Absent:</w:t>
      </w:r>
      <w:r>
        <w:rPr>
          <w:rFonts w:ascii="Arial" w:hAnsi="Arial" w:cs="Arial"/>
        </w:rPr>
        <w:t xml:space="preserve">  </w:t>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t xml:space="preserve"> </w:t>
      </w:r>
    </w:p>
    <w:p w14:paraId="774075D1" w14:textId="4868CC70" w:rsidR="00960239" w:rsidRDefault="00960239" w:rsidP="003B57EC">
      <w:pPr>
        <w:rPr>
          <w:rFonts w:ascii="Arial" w:hAnsi="Arial" w:cs="Arial"/>
        </w:rPr>
      </w:pPr>
      <w:r w:rsidRPr="0087569D">
        <w:rPr>
          <w:rFonts w:ascii="Arial" w:hAnsi="Arial" w:cs="Arial"/>
        </w:rPr>
        <w:t>Abstained:</w:t>
      </w:r>
    </w:p>
    <w:p w14:paraId="7C772899" w14:textId="77777777" w:rsidR="00960239" w:rsidRDefault="00960239" w:rsidP="00906836">
      <w:pPr>
        <w:spacing w:line="0" w:lineRule="atLeast"/>
        <w:jc w:val="both"/>
        <w:rPr>
          <w:rFonts w:ascii="Arial" w:hAnsi="Arial" w:cs="Arial"/>
        </w:rPr>
      </w:pPr>
    </w:p>
    <w:p w14:paraId="55A1FB98" w14:textId="77777777" w:rsidR="00960239" w:rsidRDefault="00960239" w:rsidP="00906836">
      <w:pPr>
        <w:spacing w:line="0" w:lineRule="atLeast"/>
        <w:jc w:val="both"/>
        <w:rPr>
          <w:rFonts w:ascii="Arial" w:hAnsi="Arial" w:cs="Arial"/>
        </w:rPr>
      </w:pPr>
    </w:p>
    <w:p w14:paraId="08549861" w14:textId="77777777" w:rsidR="00DC7177" w:rsidRPr="00DC7177" w:rsidRDefault="00DC7177" w:rsidP="00DC7177">
      <w:pPr>
        <w:spacing w:line="0" w:lineRule="atLeast"/>
        <w:jc w:val="both"/>
        <w:rPr>
          <w:rFonts w:ascii="Arial" w:hAnsi="Arial" w:cs="Arial"/>
        </w:rPr>
      </w:pPr>
      <w:r w:rsidRPr="00DC7177">
        <w:rPr>
          <w:rFonts w:ascii="Arial" w:hAnsi="Arial" w:cs="Arial"/>
        </w:rPr>
        <w:t>Supervisor’s Report:</w:t>
      </w:r>
    </w:p>
    <w:p w14:paraId="0F30B28E" w14:textId="77777777" w:rsidR="00822FA0" w:rsidRDefault="00822FA0" w:rsidP="00906836">
      <w:pPr>
        <w:spacing w:line="0" w:lineRule="atLeast"/>
        <w:jc w:val="both"/>
        <w:rPr>
          <w:rFonts w:ascii="Arial" w:hAnsi="Arial" w:cs="Arial"/>
        </w:rPr>
      </w:pPr>
    </w:p>
    <w:p w14:paraId="18B5577C" w14:textId="6EB0DE45" w:rsidR="004E69B5" w:rsidRDefault="003B57EC" w:rsidP="003B57EC">
      <w:pPr>
        <w:pStyle w:val="ListParagraph"/>
        <w:numPr>
          <w:ilvl w:val="0"/>
          <w:numId w:val="47"/>
        </w:numPr>
        <w:spacing w:line="0" w:lineRule="atLeast"/>
        <w:jc w:val="both"/>
        <w:rPr>
          <w:rFonts w:ascii="Arial" w:hAnsi="Arial" w:cs="Arial"/>
        </w:rPr>
      </w:pPr>
      <w:proofErr w:type="gramStart"/>
      <w:r>
        <w:rPr>
          <w:rFonts w:ascii="Arial" w:hAnsi="Arial" w:cs="Arial"/>
        </w:rPr>
        <w:t>Supervisor</w:t>
      </w:r>
      <w:proofErr w:type="gramEnd"/>
      <w:r>
        <w:rPr>
          <w:rFonts w:ascii="Arial" w:hAnsi="Arial" w:cs="Arial"/>
        </w:rPr>
        <w:t xml:space="preserve"> is still working with DOT on the contract to receive additional monies.</w:t>
      </w:r>
    </w:p>
    <w:p w14:paraId="04F2F7D7" w14:textId="063FDF8E" w:rsidR="003B57EC" w:rsidRDefault="003B57EC" w:rsidP="003B57EC">
      <w:pPr>
        <w:pStyle w:val="ListParagraph"/>
        <w:numPr>
          <w:ilvl w:val="0"/>
          <w:numId w:val="47"/>
        </w:numPr>
        <w:spacing w:line="0" w:lineRule="atLeast"/>
        <w:jc w:val="both"/>
        <w:rPr>
          <w:rFonts w:ascii="Arial" w:hAnsi="Arial" w:cs="Arial"/>
        </w:rPr>
      </w:pPr>
      <w:r>
        <w:rPr>
          <w:rFonts w:ascii="Arial" w:hAnsi="Arial" w:cs="Arial"/>
        </w:rPr>
        <w:t xml:space="preserve">Received a call from the Belleville Henderson School Superintendent inquiring about </w:t>
      </w:r>
      <w:r w:rsidR="00147F5A">
        <w:rPr>
          <w:rFonts w:ascii="Arial" w:hAnsi="Arial" w:cs="Arial"/>
        </w:rPr>
        <w:t>purchasing salt from the Town as an Intermunicipal agreement.</w:t>
      </w:r>
    </w:p>
    <w:p w14:paraId="755DDBDB" w14:textId="1DC7BFC4" w:rsidR="00147F5A" w:rsidRDefault="00147F5A" w:rsidP="003B57EC">
      <w:pPr>
        <w:pStyle w:val="ListParagraph"/>
        <w:numPr>
          <w:ilvl w:val="0"/>
          <w:numId w:val="47"/>
        </w:numPr>
        <w:spacing w:line="0" w:lineRule="atLeast"/>
        <w:jc w:val="both"/>
        <w:rPr>
          <w:rFonts w:ascii="Arial" w:hAnsi="Arial" w:cs="Arial"/>
        </w:rPr>
      </w:pPr>
      <w:proofErr w:type="gramStart"/>
      <w:r>
        <w:rPr>
          <w:rFonts w:ascii="Arial" w:hAnsi="Arial" w:cs="Arial"/>
        </w:rPr>
        <w:t>Supervisor</w:t>
      </w:r>
      <w:proofErr w:type="gramEnd"/>
      <w:r>
        <w:rPr>
          <w:rFonts w:ascii="Arial" w:hAnsi="Arial" w:cs="Arial"/>
        </w:rPr>
        <w:t xml:space="preserve"> received a letter from the Town Attorney pertaining to RPTL §487, Opt-out Law for tax exemptions on various renewable energy projects.  </w:t>
      </w:r>
    </w:p>
    <w:p w14:paraId="12CB27B2" w14:textId="77777777" w:rsidR="00147F5A" w:rsidRDefault="00147F5A" w:rsidP="00147F5A">
      <w:pPr>
        <w:spacing w:line="0" w:lineRule="atLeast"/>
        <w:jc w:val="both"/>
        <w:rPr>
          <w:rFonts w:ascii="Arial" w:hAnsi="Arial" w:cs="Arial"/>
        </w:rPr>
      </w:pPr>
    </w:p>
    <w:p w14:paraId="3DEFEBFB" w14:textId="0AF45977" w:rsidR="00147F5A" w:rsidRDefault="00147F5A" w:rsidP="00147F5A">
      <w:pPr>
        <w:spacing w:line="0" w:lineRule="atLeast"/>
        <w:jc w:val="both"/>
        <w:rPr>
          <w:rFonts w:ascii="Arial" w:hAnsi="Arial" w:cs="Arial"/>
        </w:rPr>
      </w:pPr>
      <w:r>
        <w:rPr>
          <w:rFonts w:ascii="Arial" w:hAnsi="Arial" w:cs="Arial"/>
        </w:rPr>
        <w:lastRenderedPageBreak/>
        <w:t>After discussion by the board, Kurt Gehrke introduced the following, seconded by Mike Hubbard:</w:t>
      </w:r>
    </w:p>
    <w:p w14:paraId="64BED1C2" w14:textId="77777777" w:rsidR="00147F5A" w:rsidRDefault="00147F5A" w:rsidP="00147F5A">
      <w:pPr>
        <w:spacing w:line="0" w:lineRule="atLeast"/>
        <w:jc w:val="both"/>
        <w:rPr>
          <w:rFonts w:ascii="Arial" w:hAnsi="Arial" w:cs="Arial"/>
        </w:rPr>
      </w:pPr>
    </w:p>
    <w:p w14:paraId="79354C36" w14:textId="77777777" w:rsidR="00147F5A" w:rsidRPr="005947AD" w:rsidRDefault="00147F5A" w:rsidP="00147F5A">
      <w:pPr>
        <w:jc w:val="center"/>
        <w:rPr>
          <w:rFonts w:ascii="Arial" w:hAnsi="Arial" w:cs="Arial"/>
          <w:b/>
          <w:bCs/>
        </w:rPr>
      </w:pPr>
      <w:r w:rsidRPr="005947AD">
        <w:rPr>
          <w:rFonts w:ascii="Arial" w:hAnsi="Arial" w:cs="Arial"/>
          <w:b/>
          <w:bCs/>
        </w:rPr>
        <w:t>TOWN OF ELLISBURG</w:t>
      </w:r>
    </w:p>
    <w:p w14:paraId="0CB9A3A3" w14:textId="77777777" w:rsidR="00147F5A" w:rsidRPr="005947AD" w:rsidRDefault="00147F5A" w:rsidP="00147F5A">
      <w:pPr>
        <w:jc w:val="center"/>
        <w:rPr>
          <w:rFonts w:ascii="Arial" w:hAnsi="Arial" w:cs="Arial"/>
          <w:b/>
          <w:bCs/>
        </w:rPr>
      </w:pPr>
      <w:r w:rsidRPr="005947AD">
        <w:rPr>
          <w:rFonts w:ascii="Arial" w:hAnsi="Arial" w:cs="Arial"/>
          <w:b/>
          <w:bCs/>
        </w:rPr>
        <w:t>LOCAL LAW NO. 2 FOR 2024</w:t>
      </w:r>
    </w:p>
    <w:p w14:paraId="48C76CF8" w14:textId="77777777" w:rsidR="00147F5A" w:rsidRPr="005947AD" w:rsidRDefault="00147F5A" w:rsidP="00147F5A">
      <w:pPr>
        <w:jc w:val="center"/>
        <w:rPr>
          <w:rFonts w:ascii="Arial" w:hAnsi="Arial" w:cs="Arial"/>
          <w:b/>
          <w:bCs/>
        </w:rPr>
      </w:pPr>
      <w:r w:rsidRPr="005947AD">
        <w:rPr>
          <w:rFonts w:ascii="Arial" w:hAnsi="Arial" w:cs="Arial"/>
          <w:b/>
          <w:bCs/>
        </w:rPr>
        <w:t>A LOCAL LAW OPTING OUT OF TAX EXEMPTION</w:t>
      </w:r>
    </w:p>
    <w:p w14:paraId="25AC4E3F" w14:textId="77777777" w:rsidR="00147F5A" w:rsidRPr="005947AD" w:rsidRDefault="00147F5A" w:rsidP="00147F5A">
      <w:pPr>
        <w:jc w:val="center"/>
        <w:rPr>
          <w:rFonts w:ascii="Arial" w:hAnsi="Arial" w:cs="Arial"/>
          <w:b/>
          <w:bCs/>
        </w:rPr>
      </w:pPr>
      <w:r w:rsidRPr="005947AD">
        <w:rPr>
          <w:rFonts w:ascii="Arial" w:hAnsi="Arial" w:cs="Arial"/>
          <w:b/>
          <w:bCs/>
        </w:rPr>
        <w:t>PROVIDED BY NY RPTL § 487</w:t>
      </w:r>
    </w:p>
    <w:p w14:paraId="2006F5B9" w14:textId="77777777" w:rsidR="00147F5A" w:rsidRDefault="00147F5A" w:rsidP="00147F5A">
      <w:pPr>
        <w:spacing w:line="0" w:lineRule="atLeast"/>
        <w:jc w:val="both"/>
        <w:rPr>
          <w:rFonts w:ascii="Arial" w:hAnsi="Arial" w:cs="Arial"/>
        </w:rPr>
      </w:pPr>
    </w:p>
    <w:p w14:paraId="4762A074" w14:textId="77777777" w:rsidR="00147F5A" w:rsidRPr="005947AD" w:rsidRDefault="00147F5A" w:rsidP="00147F5A">
      <w:pPr>
        <w:rPr>
          <w:rFonts w:ascii="Arial" w:hAnsi="Arial" w:cs="Arial"/>
          <w:b/>
          <w:bCs/>
          <w:u w:val="single"/>
        </w:rPr>
      </w:pPr>
      <w:r w:rsidRPr="005947AD">
        <w:rPr>
          <w:rFonts w:ascii="Arial" w:hAnsi="Arial" w:cs="Arial"/>
          <w:b/>
          <w:bCs/>
          <w:u w:val="single"/>
        </w:rPr>
        <w:t>Article 1.  Statement of Authority.</w:t>
      </w:r>
    </w:p>
    <w:p w14:paraId="2DB263B3" w14:textId="77777777" w:rsidR="00147F5A" w:rsidRDefault="00147F5A" w:rsidP="00147F5A">
      <w:pPr>
        <w:rPr>
          <w:rFonts w:ascii="Arial" w:hAnsi="Arial" w:cs="Arial"/>
        </w:rPr>
      </w:pPr>
      <w:r w:rsidRPr="005947AD">
        <w:rPr>
          <w:rFonts w:ascii="Arial" w:hAnsi="Arial" w:cs="Arial"/>
        </w:rPr>
        <w:t>The Town Board of the Town of Ellisburg, pursuant to the authority granted it under Section 487 of the Real Property Tax Law and the Municipal Home Rule Law of the State of New York, hereby enacts as follows:</w:t>
      </w:r>
    </w:p>
    <w:p w14:paraId="2FA79089" w14:textId="77777777" w:rsidR="00147F5A" w:rsidRPr="005947AD" w:rsidRDefault="00147F5A" w:rsidP="00147F5A">
      <w:pPr>
        <w:rPr>
          <w:rFonts w:ascii="Arial" w:hAnsi="Arial" w:cs="Arial"/>
        </w:rPr>
      </w:pPr>
    </w:p>
    <w:p w14:paraId="4A60AEB0" w14:textId="77777777" w:rsidR="00147F5A" w:rsidRPr="005947AD" w:rsidRDefault="00147F5A" w:rsidP="00147F5A">
      <w:pPr>
        <w:rPr>
          <w:rFonts w:ascii="Arial" w:hAnsi="Arial" w:cs="Arial"/>
          <w:b/>
          <w:bCs/>
          <w:u w:val="single"/>
        </w:rPr>
      </w:pPr>
      <w:r w:rsidRPr="005947AD">
        <w:rPr>
          <w:rFonts w:ascii="Arial" w:hAnsi="Arial" w:cs="Arial"/>
          <w:b/>
          <w:bCs/>
          <w:u w:val="single"/>
        </w:rPr>
        <w:t>Article 2. Statement of Purpose and Findings.</w:t>
      </w:r>
    </w:p>
    <w:p w14:paraId="7A1A6462" w14:textId="77777777" w:rsidR="00147F5A" w:rsidRDefault="00147F5A" w:rsidP="00147F5A">
      <w:pPr>
        <w:rPr>
          <w:rFonts w:ascii="Arial" w:hAnsi="Arial" w:cs="Arial"/>
        </w:rPr>
      </w:pPr>
      <w:r w:rsidRPr="005947AD">
        <w:rPr>
          <w:rFonts w:ascii="Arial" w:hAnsi="Arial" w:cs="Arial"/>
        </w:rPr>
        <w:t xml:space="preserve">The Town Board of the Town of Ellisburg finds that it is in the best interest of the Town of Ellisburg and the  citizens and its </w:t>
      </w:r>
      <w:proofErr w:type="spellStart"/>
      <w:r w:rsidRPr="005947AD">
        <w:rPr>
          <w:rFonts w:ascii="Arial" w:hAnsi="Arial" w:cs="Arial"/>
        </w:rPr>
        <w:t>ta</w:t>
      </w:r>
      <w:proofErr w:type="spellEnd"/>
      <w:r w:rsidRPr="005947AD">
        <w:rPr>
          <w:rFonts w:ascii="Arial" w:hAnsi="Arial" w:cs="Arial"/>
        </w:rPr>
        <w:t xml:space="preserve"> base, to opt-out of the solar and wind energy or farm waste energy tax exemption in accordance with the provision contained at Real Property Tax Law Section 487(8), and enact legislation that no exemption under Real Property Tax Law Section 487 shall be applicable with the Town of Ellisburg with respect to any solar or wind energy system or farm waste energy constructed subsequent to the effective date herein.  It is the purpose of this local law to opt-out of the exemption provision of Section 487 of the Real Property Tax Law regarding exemption from taxation for certain solar or wind energy or farm waste energy systems.</w:t>
      </w:r>
    </w:p>
    <w:p w14:paraId="618A0A9F" w14:textId="77777777" w:rsidR="00147F5A" w:rsidRPr="005947AD" w:rsidRDefault="00147F5A" w:rsidP="00147F5A">
      <w:pPr>
        <w:rPr>
          <w:rFonts w:ascii="Arial" w:hAnsi="Arial" w:cs="Arial"/>
        </w:rPr>
      </w:pPr>
    </w:p>
    <w:p w14:paraId="07C65BE5" w14:textId="77777777" w:rsidR="00147F5A" w:rsidRPr="005947AD" w:rsidRDefault="00147F5A" w:rsidP="00147F5A">
      <w:pPr>
        <w:rPr>
          <w:rFonts w:ascii="Arial" w:hAnsi="Arial" w:cs="Arial"/>
          <w:b/>
          <w:bCs/>
          <w:u w:val="single"/>
        </w:rPr>
      </w:pPr>
      <w:r w:rsidRPr="005947AD">
        <w:rPr>
          <w:rFonts w:ascii="Arial" w:hAnsi="Arial" w:cs="Arial"/>
          <w:b/>
          <w:bCs/>
          <w:u w:val="single"/>
        </w:rPr>
        <w:t>Article 3. Enactment.</w:t>
      </w:r>
    </w:p>
    <w:p w14:paraId="5FC00368" w14:textId="77777777" w:rsidR="00147F5A" w:rsidRPr="005947AD" w:rsidRDefault="00147F5A" w:rsidP="00147F5A">
      <w:pPr>
        <w:rPr>
          <w:rFonts w:ascii="Arial" w:hAnsi="Arial" w:cs="Arial"/>
        </w:rPr>
      </w:pPr>
      <w:r w:rsidRPr="005947AD">
        <w:rPr>
          <w:rFonts w:ascii="Arial" w:hAnsi="Arial" w:cs="Arial"/>
        </w:rPr>
        <w:t>The Town Board of the Town of Ellisburg hereby enacts a local law of the Town of Ellisburg Code titled Solar/wind Energy and Alternate Energy Systems Opt-Out (RPTL 487) stated as follows:</w:t>
      </w:r>
    </w:p>
    <w:p w14:paraId="644F94DB" w14:textId="77777777" w:rsidR="00147F5A" w:rsidRPr="005947AD" w:rsidRDefault="00147F5A" w:rsidP="00147F5A">
      <w:pPr>
        <w:rPr>
          <w:rFonts w:ascii="Arial" w:hAnsi="Arial" w:cs="Arial"/>
        </w:rPr>
      </w:pPr>
      <w:r w:rsidRPr="005947AD">
        <w:rPr>
          <w:rFonts w:ascii="Arial" w:hAnsi="Arial" w:cs="Arial"/>
        </w:rPr>
        <w:t>Solar/Wind and Alternate Energy Exemption</w:t>
      </w:r>
    </w:p>
    <w:p w14:paraId="5C0E7ADC" w14:textId="77777777" w:rsidR="00147F5A" w:rsidRPr="005947AD" w:rsidRDefault="00147F5A" w:rsidP="00147F5A">
      <w:pPr>
        <w:rPr>
          <w:rFonts w:ascii="Arial" w:hAnsi="Arial" w:cs="Arial"/>
        </w:rPr>
      </w:pPr>
      <w:r w:rsidRPr="005947AD">
        <w:rPr>
          <w:rFonts w:ascii="Arial" w:hAnsi="Arial" w:cs="Arial"/>
        </w:rPr>
        <w:t>Henceforth no exemption under Section 487 of the Real Property Tax Law shall be applicable in the Town of Ellisburg for solar and wind energy systems or farm waste energy systems, including, but not limited to micro-hydroelectric energy systems, full cell electric generating systems, micro-combined heat and power generating systems and electric energy storage systems.</w:t>
      </w:r>
    </w:p>
    <w:p w14:paraId="328C39F1" w14:textId="77777777" w:rsidR="00147F5A" w:rsidRDefault="00147F5A" w:rsidP="00147F5A">
      <w:pPr>
        <w:rPr>
          <w:rFonts w:ascii="Arial" w:hAnsi="Arial" w:cs="Arial"/>
          <w:b/>
          <w:bCs/>
          <w:u w:val="single"/>
        </w:rPr>
      </w:pPr>
      <w:r w:rsidRPr="005947AD">
        <w:rPr>
          <w:rFonts w:ascii="Arial" w:hAnsi="Arial" w:cs="Arial"/>
          <w:b/>
          <w:bCs/>
          <w:u w:val="single"/>
        </w:rPr>
        <w:t>Article 4. Severability.</w:t>
      </w:r>
    </w:p>
    <w:p w14:paraId="48979B3B" w14:textId="77777777" w:rsidR="00147F5A" w:rsidRPr="005947AD" w:rsidRDefault="00147F5A" w:rsidP="00147F5A">
      <w:pPr>
        <w:rPr>
          <w:rFonts w:ascii="Arial" w:hAnsi="Arial" w:cs="Arial"/>
          <w:b/>
          <w:bCs/>
          <w:u w:val="single"/>
        </w:rPr>
      </w:pPr>
    </w:p>
    <w:p w14:paraId="7B2B079D" w14:textId="77777777" w:rsidR="00147F5A" w:rsidRDefault="00147F5A" w:rsidP="00147F5A">
      <w:pPr>
        <w:rPr>
          <w:rFonts w:ascii="Arial" w:hAnsi="Arial" w:cs="Arial"/>
        </w:rPr>
      </w:pPr>
      <w:r w:rsidRPr="005947AD">
        <w:rPr>
          <w:rFonts w:ascii="Arial" w:hAnsi="Arial" w:cs="Arial"/>
        </w:rPr>
        <w:t>If any part of this local law shall be found to be void, voidable, or unenforceable for any reason whatsoever, it shall not affect the validity or enforceability of any remaining section or provision of this law.</w:t>
      </w:r>
    </w:p>
    <w:p w14:paraId="3CD0026E" w14:textId="77777777" w:rsidR="00147F5A" w:rsidRPr="005947AD" w:rsidRDefault="00147F5A" w:rsidP="00147F5A">
      <w:pPr>
        <w:rPr>
          <w:rFonts w:ascii="Arial" w:hAnsi="Arial" w:cs="Arial"/>
        </w:rPr>
      </w:pPr>
    </w:p>
    <w:p w14:paraId="12F9FB1F" w14:textId="77777777" w:rsidR="00147F5A" w:rsidRPr="005947AD" w:rsidRDefault="00147F5A" w:rsidP="00147F5A">
      <w:pPr>
        <w:rPr>
          <w:rFonts w:ascii="Arial" w:hAnsi="Arial" w:cs="Arial"/>
          <w:b/>
          <w:bCs/>
          <w:u w:val="single"/>
        </w:rPr>
      </w:pPr>
      <w:r w:rsidRPr="005947AD">
        <w:rPr>
          <w:rFonts w:ascii="Arial" w:hAnsi="Arial" w:cs="Arial"/>
          <w:b/>
          <w:bCs/>
          <w:u w:val="single"/>
        </w:rPr>
        <w:t>Article 5. Effective Date.</w:t>
      </w:r>
    </w:p>
    <w:p w14:paraId="1B23A0D7" w14:textId="77777777" w:rsidR="00147F5A" w:rsidRPr="005947AD" w:rsidRDefault="00147F5A" w:rsidP="00147F5A">
      <w:pPr>
        <w:rPr>
          <w:rFonts w:ascii="Arial" w:hAnsi="Arial" w:cs="Arial"/>
        </w:rPr>
      </w:pPr>
      <w:r w:rsidRPr="005947AD">
        <w:rPr>
          <w:rFonts w:ascii="Arial" w:hAnsi="Arial" w:cs="Arial"/>
        </w:rPr>
        <w:t>This local law shall become effective immediately upon filing with (a) NYS Secretary of State, (b) NYS Board of Equalization and Assessment and (c) the President of the New York State Energy Research and Development Authority.</w:t>
      </w:r>
    </w:p>
    <w:p w14:paraId="5F42EA6B" w14:textId="77777777" w:rsidR="00147F5A" w:rsidRPr="00147F5A" w:rsidRDefault="00147F5A" w:rsidP="00147F5A">
      <w:pPr>
        <w:pStyle w:val="ListParagraph"/>
        <w:spacing w:line="0" w:lineRule="atLeast"/>
        <w:ind w:left="1080"/>
        <w:jc w:val="both"/>
        <w:rPr>
          <w:rFonts w:ascii="Arial" w:hAnsi="Arial" w:cs="Arial"/>
        </w:rPr>
      </w:pPr>
    </w:p>
    <w:p w14:paraId="07DF7BE3" w14:textId="7C8B7666" w:rsidR="00147F5A" w:rsidRPr="00147F5A" w:rsidRDefault="00147F5A" w:rsidP="00147F5A">
      <w:pPr>
        <w:pStyle w:val="ListParagraph"/>
        <w:numPr>
          <w:ilvl w:val="0"/>
          <w:numId w:val="50"/>
        </w:numPr>
        <w:spacing w:line="0" w:lineRule="atLeast"/>
        <w:jc w:val="both"/>
        <w:rPr>
          <w:rFonts w:ascii="Arial" w:hAnsi="Arial" w:cs="Arial"/>
        </w:rPr>
      </w:pPr>
      <w:proofErr w:type="gramStart"/>
      <w:r w:rsidRPr="00147F5A">
        <w:rPr>
          <w:rFonts w:ascii="Arial" w:hAnsi="Arial" w:cs="Arial"/>
        </w:rPr>
        <w:lastRenderedPageBreak/>
        <w:t>Motion</w:t>
      </w:r>
      <w:proofErr w:type="gramEnd"/>
      <w:r w:rsidRPr="00147F5A">
        <w:rPr>
          <w:rFonts w:ascii="Arial" w:hAnsi="Arial" w:cs="Arial"/>
        </w:rPr>
        <w:t xml:space="preserve"> was made by Kurt Gehrke, seconded by Mike Hubbard to hold public </w:t>
      </w:r>
      <w:proofErr w:type="gramStart"/>
      <w:r w:rsidRPr="00147F5A">
        <w:rPr>
          <w:rFonts w:ascii="Arial" w:hAnsi="Arial" w:cs="Arial"/>
        </w:rPr>
        <w:t>meeting</w:t>
      </w:r>
      <w:proofErr w:type="gramEnd"/>
      <w:r w:rsidRPr="00147F5A">
        <w:rPr>
          <w:rFonts w:ascii="Arial" w:hAnsi="Arial" w:cs="Arial"/>
        </w:rPr>
        <w:t xml:space="preserve"> on Local Law 2 of 2024 on December 5, 2024 at 7:10pm.  All board members present voted in favor. 5 ayes.</w:t>
      </w:r>
    </w:p>
    <w:p w14:paraId="5A4F6C18" w14:textId="77777777" w:rsidR="00147F5A" w:rsidRPr="00147F5A" w:rsidRDefault="00147F5A" w:rsidP="00147F5A">
      <w:pPr>
        <w:spacing w:line="0" w:lineRule="atLeast"/>
        <w:jc w:val="both"/>
        <w:rPr>
          <w:rFonts w:ascii="Arial" w:hAnsi="Arial" w:cs="Arial"/>
        </w:rPr>
      </w:pPr>
    </w:p>
    <w:p w14:paraId="43A46151" w14:textId="77777777" w:rsidR="000D398D" w:rsidRDefault="000D398D" w:rsidP="000D398D">
      <w:pPr>
        <w:spacing w:line="0" w:lineRule="atLeast"/>
        <w:jc w:val="both"/>
        <w:rPr>
          <w:rFonts w:ascii="Arial" w:hAnsi="Arial" w:cs="Arial"/>
        </w:rPr>
      </w:pPr>
    </w:p>
    <w:p w14:paraId="2960D6AE" w14:textId="25DA52BA" w:rsidR="000D398D" w:rsidRDefault="000D398D" w:rsidP="000D398D">
      <w:pPr>
        <w:spacing w:line="0" w:lineRule="atLeast"/>
        <w:jc w:val="both"/>
        <w:rPr>
          <w:rFonts w:ascii="Arial" w:hAnsi="Arial" w:cs="Arial"/>
        </w:rPr>
      </w:pPr>
      <w:r w:rsidRPr="000D398D">
        <w:rPr>
          <w:rFonts w:ascii="Arial" w:hAnsi="Arial" w:cs="Arial"/>
        </w:rPr>
        <w:t>Highway Superintendent’s Report:</w:t>
      </w:r>
    </w:p>
    <w:p w14:paraId="00350B11" w14:textId="77777777" w:rsidR="000D398D" w:rsidRDefault="000D398D" w:rsidP="000D398D">
      <w:pPr>
        <w:spacing w:line="0" w:lineRule="atLeast"/>
        <w:jc w:val="both"/>
        <w:rPr>
          <w:rFonts w:ascii="Arial" w:hAnsi="Arial" w:cs="Arial"/>
        </w:rPr>
      </w:pPr>
    </w:p>
    <w:p w14:paraId="087437BA" w14:textId="205A7DD1" w:rsidR="004F3C21" w:rsidRDefault="00147F5A" w:rsidP="00147F5A">
      <w:pPr>
        <w:pStyle w:val="ListParagraph"/>
        <w:numPr>
          <w:ilvl w:val="0"/>
          <w:numId w:val="47"/>
        </w:numPr>
        <w:spacing w:line="0" w:lineRule="atLeast"/>
        <w:jc w:val="both"/>
        <w:rPr>
          <w:rFonts w:ascii="Arial" w:hAnsi="Arial" w:cs="Arial"/>
        </w:rPr>
      </w:pPr>
      <w:proofErr w:type="gramStart"/>
      <w:r>
        <w:rPr>
          <w:rFonts w:ascii="Arial" w:hAnsi="Arial" w:cs="Arial"/>
        </w:rPr>
        <w:t>Highway</w:t>
      </w:r>
      <w:proofErr w:type="gramEnd"/>
      <w:r>
        <w:rPr>
          <w:rFonts w:ascii="Arial" w:hAnsi="Arial" w:cs="Arial"/>
        </w:rPr>
        <w:t xml:space="preserve"> Superintendent discussed with the Board a couple of used trucks.  One of the current trucks the town owns has some electrical issues.</w:t>
      </w:r>
    </w:p>
    <w:p w14:paraId="7AEDF9EF" w14:textId="77777777" w:rsidR="00147F5A" w:rsidRDefault="00147F5A" w:rsidP="00147F5A">
      <w:pPr>
        <w:spacing w:line="0" w:lineRule="atLeast"/>
        <w:jc w:val="both"/>
        <w:rPr>
          <w:rFonts w:ascii="Arial" w:hAnsi="Arial" w:cs="Arial"/>
        </w:rPr>
      </w:pPr>
    </w:p>
    <w:p w14:paraId="17321E9F" w14:textId="6DB4EDA5" w:rsidR="00147F5A" w:rsidRDefault="00147F5A" w:rsidP="00147F5A">
      <w:pPr>
        <w:pStyle w:val="ListParagraph"/>
        <w:numPr>
          <w:ilvl w:val="0"/>
          <w:numId w:val="50"/>
        </w:numPr>
        <w:spacing w:line="0" w:lineRule="atLeast"/>
        <w:jc w:val="both"/>
        <w:rPr>
          <w:rFonts w:ascii="Arial" w:hAnsi="Arial" w:cs="Arial"/>
        </w:rPr>
      </w:pPr>
      <w:r>
        <w:rPr>
          <w:rFonts w:ascii="Arial" w:hAnsi="Arial" w:cs="Arial"/>
        </w:rPr>
        <w:t xml:space="preserve">Joel Bovee made a motion to purchase a 2024 Chevy Silverado 2500 crew cab with utility body.  Kurt Gehrke </w:t>
      </w:r>
      <w:proofErr w:type="gramStart"/>
      <w:r>
        <w:rPr>
          <w:rFonts w:ascii="Arial" w:hAnsi="Arial" w:cs="Arial"/>
        </w:rPr>
        <w:t>seconded</w:t>
      </w:r>
      <w:proofErr w:type="gramEnd"/>
      <w:r>
        <w:rPr>
          <w:rFonts w:ascii="Arial" w:hAnsi="Arial" w:cs="Arial"/>
        </w:rPr>
        <w:t xml:space="preserve"> and all members present voted in favor. 5 ayes.</w:t>
      </w:r>
    </w:p>
    <w:p w14:paraId="16FD4BB6" w14:textId="77777777" w:rsidR="00147F5A" w:rsidRDefault="00147F5A" w:rsidP="00147F5A">
      <w:pPr>
        <w:spacing w:line="0" w:lineRule="atLeast"/>
        <w:jc w:val="both"/>
        <w:rPr>
          <w:rFonts w:ascii="Arial" w:hAnsi="Arial" w:cs="Arial"/>
        </w:rPr>
      </w:pPr>
    </w:p>
    <w:p w14:paraId="1DC0A449" w14:textId="025F9489" w:rsidR="00147F5A" w:rsidRDefault="00147F5A" w:rsidP="00147F5A">
      <w:pPr>
        <w:pStyle w:val="ListParagraph"/>
        <w:numPr>
          <w:ilvl w:val="0"/>
          <w:numId w:val="47"/>
        </w:numPr>
        <w:spacing w:line="0" w:lineRule="atLeast"/>
        <w:jc w:val="both"/>
        <w:rPr>
          <w:rFonts w:ascii="Arial" w:hAnsi="Arial" w:cs="Arial"/>
        </w:rPr>
      </w:pPr>
      <w:r>
        <w:rPr>
          <w:rFonts w:ascii="Arial" w:hAnsi="Arial" w:cs="Arial"/>
        </w:rPr>
        <w:t>Discussed the sander/head gear for the truck.</w:t>
      </w:r>
    </w:p>
    <w:p w14:paraId="3E6DA33C" w14:textId="043DB6DE" w:rsidR="00147F5A" w:rsidRDefault="00147F5A" w:rsidP="00147F5A">
      <w:pPr>
        <w:pStyle w:val="ListParagraph"/>
        <w:numPr>
          <w:ilvl w:val="0"/>
          <w:numId w:val="47"/>
        </w:numPr>
        <w:spacing w:line="0" w:lineRule="atLeast"/>
        <w:jc w:val="both"/>
        <w:rPr>
          <w:rFonts w:ascii="Arial" w:hAnsi="Arial" w:cs="Arial"/>
        </w:rPr>
      </w:pPr>
      <w:proofErr w:type="gramStart"/>
      <w:r>
        <w:rPr>
          <w:rFonts w:ascii="Arial" w:hAnsi="Arial" w:cs="Arial"/>
        </w:rPr>
        <w:t>Last</w:t>
      </w:r>
      <w:proofErr w:type="gramEnd"/>
      <w:r>
        <w:rPr>
          <w:rFonts w:ascii="Arial" w:hAnsi="Arial" w:cs="Arial"/>
        </w:rPr>
        <w:t xml:space="preserve"> of the CHIPS work has been done.</w:t>
      </w:r>
    </w:p>
    <w:p w14:paraId="7B63BB6C" w14:textId="4769C5D5" w:rsidR="00147F5A" w:rsidRDefault="00147F5A" w:rsidP="00147F5A">
      <w:pPr>
        <w:pStyle w:val="ListParagraph"/>
        <w:numPr>
          <w:ilvl w:val="0"/>
          <w:numId w:val="47"/>
        </w:numPr>
        <w:spacing w:line="0" w:lineRule="atLeast"/>
        <w:jc w:val="both"/>
        <w:rPr>
          <w:rFonts w:ascii="Arial" w:hAnsi="Arial" w:cs="Arial"/>
        </w:rPr>
      </w:pPr>
      <w:r>
        <w:rPr>
          <w:rFonts w:ascii="Arial" w:hAnsi="Arial" w:cs="Arial"/>
        </w:rPr>
        <w:t xml:space="preserve">Tuesday </w:t>
      </w:r>
      <w:proofErr w:type="gramStart"/>
      <w:r>
        <w:rPr>
          <w:rFonts w:ascii="Arial" w:hAnsi="Arial" w:cs="Arial"/>
        </w:rPr>
        <w:t>will start the Highway department</w:t>
      </w:r>
      <w:proofErr w:type="gramEnd"/>
      <w:r>
        <w:rPr>
          <w:rFonts w:ascii="Arial" w:hAnsi="Arial" w:cs="Arial"/>
        </w:rPr>
        <w:t xml:space="preserve"> on 5 days/8 hours</w:t>
      </w:r>
      <w:r w:rsidR="0098683C">
        <w:rPr>
          <w:rFonts w:ascii="Arial" w:hAnsi="Arial" w:cs="Arial"/>
        </w:rPr>
        <w:t xml:space="preserve"> a day.</w:t>
      </w:r>
    </w:p>
    <w:p w14:paraId="45C370DB" w14:textId="05B2FB92" w:rsidR="0098683C" w:rsidRDefault="0098683C" w:rsidP="00147F5A">
      <w:pPr>
        <w:pStyle w:val="ListParagraph"/>
        <w:numPr>
          <w:ilvl w:val="0"/>
          <w:numId w:val="47"/>
        </w:numPr>
        <w:spacing w:line="0" w:lineRule="atLeast"/>
        <w:jc w:val="both"/>
        <w:rPr>
          <w:rFonts w:ascii="Arial" w:hAnsi="Arial" w:cs="Arial"/>
        </w:rPr>
      </w:pPr>
      <w:r>
        <w:rPr>
          <w:rFonts w:ascii="Arial" w:hAnsi="Arial" w:cs="Arial"/>
        </w:rPr>
        <w:t xml:space="preserve">Hobbs Road-discussed the options with FEMA.  FEMA will not pay for repairs unless it is marked </w:t>
      </w:r>
      <w:proofErr w:type="gramStart"/>
      <w:r>
        <w:rPr>
          <w:rFonts w:ascii="Arial" w:hAnsi="Arial" w:cs="Arial"/>
        </w:rPr>
        <w:t>temporary</w:t>
      </w:r>
      <w:proofErr w:type="gramEnd"/>
      <w:r>
        <w:rPr>
          <w:rFonts w:ascii="Arial" w:hAnsi="Arial" w:cs="Arial"/>
        </w:rPr>
        <w:t>, taken out and replaced with a concrete bridge at which point FEMA would pay 70%, the State 12% and the Town would pay the remainder.</w:t>
      </w:r>
    </w:p>
    <w:p w14:paraId="784B09F8" w14:textId="77777777" w:rsidR="0098683C" w:rsidRDefault="0098683C" w:rsidP="0098683C">
      <w:pPr>
        <w:spacing w:line="0" w:lineRule="atLeast"/>
        <w:jc w:val="both"/>
        <w:rPr>
          <w:rFonts w:ascii="Arial" w:hAnsi="Arial" w:cs="Arial"/>
        </w:rPr>
      </w:pPr>
    </w:p>
    <w:p w14:paraId="37587962" w14:textId="77777777" w:rsidR="0098683C" w:rsidRPr="0098683C" w:rsidRDefault="0098683C" w:rsidP="0098683C">
      <w:pPr>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5DE10BEC" w14:textId="56EAA43C" w:rsidR="001D7314" w:rsidRDefault="00147F5A" w:rsidP="00147F5A">
      <w:pPr>
        <w:pStyle w:val="ListParagraph"/>
        <w:numPr>
          <w:ilvl w:val="0"/>
          <w:numId w:val="47"/>
        </w:numPr>
        <w:spacing w:line="0" w:lineRule="atLeast"/>
        <w:jc w:val="both"/>
        <w:rPr>
          <w:rFonts w:ascii="Arial" w:hAnsi="Arial" w:cs="Arial"/>
        </w:rPr>
      </w:pPr>
      <w:proofErr w:type="gramStart"/>
      <w:r>
        <w:rPr>
          <w:rFonts w:ascii="Arial" w:hAnsi="Arial" w:cs="Arial"/>
        </w:rPr>
        <w:t>Assessor</w:t>
      </w:r>
      <w:proofErr w:type="gramEnd"/>
      <w:r>
        <w:rPr>
          <w:rFonts w:ascii="Arial" w:hAnsi="Arial" w:cs="Arial"/>
        </w:rPr>
        <w:t xml:space="preserve"> received a letter from Joanne and Dale Wood.  They have been cleaning stones at the </w:t>
      </w:r>
      <w:proofErr w:type="spellStart"/>
      <w:r>
        <w:rPr>
          <w:rFonts w:ascii="Arial" w:hAnsi="Arial" w:cs="Arial"/>
        </w:rPr>
        <w:t>Giddingsville</w:t>
      </w:r>
      <w:proofErr w:type="spellEnd"/>
      <w:r>
        <w:rPr>
          <w:rFonts w:ascii="Arial" w:hAnsi="Arial" w:cs="Arial"/>
        </w:rPr>
        <w:t xml:space="preserve"> cemetery and would like the Town to purchase a specific cleaner for them to continue the project.</w:t>
      </w:r>
    </w:p>
    <w:p w14:paraId="1426CE68" w14:textId="5E7DAA6E" w:rsidR="0098683C" w:rsidRDefault="0098683C" w:rsidP="00147F5A">
      <w:pPr>
        <w:pStyle w:val="ListParagraph"/>
        <w:numPr>
          <w:ilvl w:val="0"/>
          <w:numId w:val="47"/>
        </w:numPr>
        <w:spacing w:line="0" w:lineRule="atLeast"/>
        <w:jc w:val="both"/>
        <w:rPr>
          <w:rFonts w:ascii="Arial" w:hAnsi="Arial" w:cs="Arial"/>
        </w:rPr>
      </w:pPr>
      <w:r>
        <w:rPr>
          <w:rFonts w:ascii="Arial" w:hAnsi="Arial" w:cs="Arial"/>
        </w:rPr>
        <w:t>Update on re-evaluation</w:t>
      </w:r>
      <w:proofErr w:type="gramStart"/>
      <w:r>
        <w:rPr>
          <w:rFonts w:ascii="Arial" w:hAnsi="Arial" w:cs="Arial"/>
        </w:rPr>
        <w:t>:  still</w:t>
      </w:r>
      <w:proofErr w:type="gramEnd"/>
      <w:r>
        <w:rPr>
          <w:rFonts w:ascii="Arial" w:hAnsi="Arial" w:cs="Arial"/>
        </w:rPr>
        <w:t xml:space="preserve"> need to do both Villages and the hamlets of Belleville and Woodville.</w:t>
      </w:r>
    </w:p>
    <w:p w14:paraId="20A5E22F" w14:textId="77777777" w:rsidR="0098683C" w:rsidRPr="00147F5A" w:rsidRDefault="0098683C" w:rsidP="00147F5A">
      <w:pPr>
        <w:pStyle w:val="ListParagraph"/>
        <w:numPr>
          <w:ilvl w:val="0"/>
          <w:numId w:val="47"/>
        </w:numPr>
        <w:spacing w:line="0" w:lineRule="atLeast"/>
        <w:jc w:val="both"/>
        <w:rPr>
          <w:rFonts w:ascii="Arial" w:hAnsi="Arial" w:cs="Arial"/>
        </w:rPr>
      </w:pPr>
    </w:p>
    <w:p w14:paraId="302E5440" w14:textId="77777777" w:rsidR="00DF4A7B" w:rsidRDefault="00DF4A7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68B8E50C"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w:t>
      </w:r>
      <w:r w:rsidR="00B0578B">
        <w:rPr>
          <w:rFonts w:ascii="Arial" w:hAnsi="Arial" w:cs="Arial"/>
        </w:rPr>
        <w:t>11</w:t>
      </w:r>
    </w:p>
    <w:p w14:paraId="55709041" w14:textId="6D1CC3C7" w:rsidR="005B4AD5" w:rsidRDefault="000D13AC" w:rsidP="005B4AD5">
      <w:pPr>
        <w:rPr>
          <w:rFonts w:ascii="Arial" w:hAnsi="Arial" w:cs="Arial"/>
        </w:rPr>
      </w:pPr>
      <w:r>
        <w:rPr>
          <w:rFonts w:ascii="Arial" w:hAnsi="Arial" w:cs="Arial"/>
        </w:rPr>
        <w:t xml:space="preserve">Voucher # </w:t>
      </w:r>
      <w:r w:rsidR="00B0578B">
        <w:rPr>
          <w:rFonts w:ascii="Arial" w:hAnsi="Arial" w:cs="Arial"/>
        </w:rPr>
        <w:t>411-467</w:t>
      </w:r>
      <w:r w:rsidR="00B246FE">
        <w:rPr>
          <w:rFonts w:ascii="Arial" w:hAnsi="Arial" w:cs="Arial"/>
        </w:rPr>
        <w:tab/>
      </w:r>
      <w:r w:rsidR="00B246FE">
        <w:rPr>
          <w:rFonts w:ascii="Arial" w:hAnsi="Arial" w:cs="Arial"/>
        </w:rPr>
        <w:tab/>
        <w:t>$</w:t>
      </w:r>
      <w:r w:rsidR="00B0578B">
        <w:rPr>
          <w:rFonts w:ascii="Arial" w:hAnsi="Arial" w:cs="Arial"/>
        </w:rPr>
        <w:t>378033.69</w:t>
      </w:r>
    </w:p>
    <w:p w14:paraId="46D7B060" w14:textId="5B963B40" w:rsidR="007E4A24" w:rsidRDefault="007E4A24" w:rsidP="005B4AD5">
      <w:pPr>
        <w:rPr>
          <w:rFonts w:ascii="Arial" w:hAnsi="Arial" w:cs="Arial"/>
        </w:rPr>
      </w:pPr>
    </w:p>
    <w:p w14:paraId="622AB5DB" w14:textId="486D9FE9"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4F3C21">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1D7314">
        <w:rPr>
          <w:rFonts w:ascii="Arial" w:hAnsi="Arial" w:cs="Arial"/>
        </w:rPr>
        <w:t>8:</w:t>
      </w:r>
      <w:r w:rsidR="004F3C21">
        <w:rPr>
          <w:rFonts w:ascii="Arial" w:hAnsi="Arial" w:cs="Arial"/>
        </w:rPr>
        <w:t>25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B0578B">
        <w:rPr>
          <w:rFonts w:ascii="Arial" w:hAnsi="Arial" w:cs="Arial"/>
        </w:rPr>
        <w:t>Goodnough</w:t>
      </w:r>
      <w:r>
        <w:rPr>
          <w:rFonts w:ascii="Arial" w:hAnsi="Arial" w:cs="Arial"/>
        </w:rPr>
        <w:t>, all those present voting in favor</w:t>
      </w:r>
      <w:bookmarkStart w:id="4" w:name="_Hlk109217859"/>
      <w:r>
        <w:rPr>
          <w:rFonts w:ascii="Arial" w:hAnsi="Arial" w:cs="Arial"/>
        </w:rPr>
        <w:t>-</w:t>
      </w:r>
      <w:bookmarkStart w:id="5" w:name="_Hlk161913352"/>
      <w:r>
        <w:rPr>
          <w:rFonts w:ascii="Arial" w:hAnsi="Arial" w:cs="Arial"/>
        </w:rPr>
        <w:t>Shelmidine, Goodnough</w:t>
      </w:r>
      <w:r w:rsidR="004D113E">
        <w:rPr>
          <w:rFonts w:ascii="Arial" w:hAnsi="Arial" w:cs="Arial"/>
        </w:rPr>
        <w:t xml:space="preserve">, </w:t>
      </w:r>
      <w:r w:rsidR="00031BFD">
        <w:rPr>
          <w:rFonts w:ascii="Arial" w:hAnsi="Arial" w:cs="Arial"/>
        </w:rPr>
        <w:t>Hubbard</w:t>
      </w:r>
      <w:r w:rsidR="00822FA0">
        <w:rPr>
          <w:rFonts w:ascii="Arial" w:hAnsi="Arial" w:cs="Arial"/>
        </w:rPr>
        <w:t xml:space="preserve">, </w:t>
      </w:r>
      <w:r w:rsidR="001D7314">
        <w:rPr>
          <w:rFonts w:ascii="Arial" w:hAnsi="Arial" w:cs="Arial"/>
        </w:rPr>
        <w:t>Gehrke</w:t>
      </w:r>
      <w:r w:rsidR="004E69B5">
        <w:rPr>
          <w:rFonts w:ascii="Arial" w:hAnsi="Arial" w:cs="Arial"/>
        </w:rPr>
        <w:t>, Bovee</w:t>
      </w:r>
      <w:r>
        <w:rPr>
          <w:rFonts w:ascii="Arial" w:hAnsi="Arial" w:cs="Arial"/>
        </w:rPr>
        <w:t xml:space="preserve"> (</w:t>
      </w:r>
      <w:r w:rsidR="004E69B5">
        <w:rPr>
          <w:rFonts w:ascii="Arial" w:hAnsi="Arial" w:cs="Arial"/>
        </w:rPr>
        <w:t>5</w:t>
      </w:r>
      <w:r>
        <w:rPr>
          <w:rFonts w:ascii="Arial" w:hAnsi="Arial" w:cs="Arial"/>
        </w:rPr>
        <w:t xml:space="preserve"> ayes) </w:t>
      </w:r>
    </w:p>
    <w:bookmarkEnd w:id="4"/>
    <w:bookmarkEnd w:id="5"/>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82C01" w14:textId="77777777" w:rsidR="00D335D3" w:rsidRDefault="00D335D3" w:rsidP="00B21CD6">
      <w:r>
        <w:separator/>
      </w:r>
    </w:p>
  </w:endnote>
  <w:endnote w:type="continuationSeparator" w:id="0">
    <w:p w14:paraId="7B108BFF" w14:textId="77777777" w:rsidR="00D335D3" w:rsidRDefault="00D335D3"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FF651" w14:textId="77777777" w:rsidR="00D335D3" w:rsidRDefault="00D335D3" w:rsidP="00B21CD6">
      <w:r>
        <w:separator/>
      </w:r>
    </w:p>
  </w:footnote>
  <w:footnote w:type="continuationSeparator" w:id="0">
    <w:p w14:paraId="669BE0A2" w14:textId="77777777" w:rsidR="00D335D3" w:rsidRDefault="00D335D3"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3A16DE36" w:rsidR="008F632A" w:rsidRDefault="00893E95" w:rsidP="00835087">
    <w:pPr>
      <w:pStyle w:val="Header"/>
      <w:jc w:val="center"/>
    </w:pPr>
    <w:r>
      <w:t>November 7</w:t>
    </w:r>
    <w:r w:rsidR="00872071">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6"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31"/>
  </w:num>
  <w:num w:numId="2" w16cid:durableId="1875996294">
    <w:abstractNumId w:val="20"/>
  </w:num>
  <w:num w:numId="3" w16cid:durableId="162165244">
    <w:abstractNumId w:val="44"/>
  </w:num>
  <w:num w:numId="4" w16cid:durableId="220142954">
    <w:abstractNumId w:val="30"/>
  </w:num>
  <w:num w:numId="5" w16cid:durableId="1852984310">
    <w:abstractNumId w:val="21"/>
  </w:num>
  <w:num w:numId="6" w16cid:durableId="1026255538">
    <w:abstractNumId w:val="47"/>
  </w:num>
  <w:num w:numId="7" w16cid:durableId="420494127">
    <w:abstractNumId w:val="40"/>
  </w:num>
  <w:num w:numId="8" w16cid:durableId="2103644491">
    <w:abstractNumId w:val="25"/>
  </w:num>
  <w:num w:numId="9" w16cid:durableId="882180786">
    <w:abstractNumId w:val="48"/>
  </w:num>
  <w:num w:numId="10" w16cid:durableId="1718582065">
    <w:abstractNumId w:val="0"/>
  </w:num>
  <w:num w:numId="11" w16cid:durableId="1792701929">
    <w:abstractNumId w:val="11"/>
  </w:num>
  <w:num w:numId="12" w16cid:durableId="1769158147">
    <w:abstractNumId w:val="12"/>
  </w:num>
  <w:num w:numId="13" w16cid:durableId="1281452541">
    <w:abstractNumId w:val="8"/>
  </w:num>
  <w:num w:numId="14" w16cid:durableId="1249273455">
    <w:abstractNumId w:val="26"/>
  </w:num>
  <w:num w:numId="15" w16cid:durableId="2036225659">
    <w:abstractNumId w:val="27"/>
  </w:num>
  <w:num w:numId="16" w16cid:durableId="1732272411">
    <w:abstractNumId w:val="17"/>
  </w:num>
  <w:num w:numId="17" w16cid:durableId="320736225">
    <w:abstractNumId w:val="10"/>
  </w:num>
  <w:num w:numId="18" w16cid:durableId="1873956061">
    <w:abstractNumId w:val="1"/>
  </w:num>
  <w:num w:numId="19" w16cid:durableId="1841235398">
    <w:abstractNumId w:val="39"/>
  </w:num>
  <w:num w:numId="20" w16cid:durableId="790634715">
    <w:abstractNumId w:val="45"/>
  </w:num>
  <w:num w:numId="21" w16cid:durableId="744299760">
    <w:abstractNumId w:val="3"/>
  </w:num>
  <w:num w:numId="22" w16cid:durableId="1206679643">
    <w:abstractNumId w:val="36"/>
  </w:num>
  <w:num w:numId="23" w16cid:durableId="265886302">
    <w:abstractNumId w:val="38"/>
  </w:num>
  <w:num w:numId="24" w16cid:durableId="1291742397">
    <w:abstractNumId w:val="5"/>
  </w:num>
  <w:num w:numId="25" w16cid:durableId="823663346">
    <w:abstractNumId w:val="41"/>
  </w:num>
  <w:num w:numId="26" w16cid:durableId="635337255">
    <w:abstractNumId w:val="9"/>
  </w:num>
  <w:num w:numId="27" w16cid:durableId="1752461388">
    <w:abstractNumId w:val="34"/>
  </w:num>
  <w:num w:numId="28" w16cid:durableId="1699700422">
    <w:abstractNumId w:val="37"/>
  </w:num>
  <w:num w:numId="29" w16cid:durableId="591939351">
    <w:abstractNumId w:val="13"/>
  </w:num>
  <w:num w:numId="30" w16cid:durableId="47725784">
    <w:abstractNumId w:val="2"/>
  </w:num>
  <w:num w:numId="31" w16cid:durableId="1801192410">
    <w:abstractNumId w:val="14"/>
  </w:num>
  <w:num w:numId="32" w16cid:durableId="1312097685">
    <w:abstractNumId w:val="43"/>
  </w:num>
  <w:num w:numId="33" w16cid:durableId="1193373138">
    <w:abstractNumId w:val="18"/>
  </w:num>
  <w:num w:numId="34" w16cid:durableId="1443766385">
    <w:abstractNumId w:val="22"/>
  </w:num>
  <w:num w:numId="35" w16cid:durableId="1761872940">
    <w:abstractNumId w:val="46"/>
  </w:num>
  <w:num w:numId="36" w16cid:durableId="2064405648">
    <w:abstractNumId w:val="15"/>
  </w:num>
  <w:num w:numId="37" w16cid:durableId="235167394">
    <w:abstractNumId w:val="32"/>
  </w:num>
  <w:num w:numId="38" w16cid:durableId="1848251241">
    <w:abstractNumId w:val="4"/>
  </w:num>
  <w:num w:numId="39" w16cid:durableId="2035499773">
    <w:abstractNumId w:val="35"/>
  </w:num>
  <w:num w:numId="40" w16cid:durableId="1493638316">
    <w:abstractNumId w:val="16"/>
  </w:num>
  <w:num w:numId="41" w16cid:durableId="1297030667">
    <w:abstractNumId w:val="42"/>
  </w:num>
  <w:num w:numId="42" w16cid:durableId="1019745250">
    <w:abstractNumId w:val="23"/>
  </w:num>
  <w:num w:numId="43" w16cid:durableId="1981887350">
    <w:abstractNumId w:val="19"/>
  </w:num>
  <w:num w:numId="44" w16cid:durableId="1383212744">
    <w:abstractNumId w:val="24"/>
  </w:num>
  <w:num w:numId="45" w16cid:durableId="1433696836">
    <w:abstractNumId w:val="28"/>
  </w:num>
  <w:num w:numId="46" w16cid:durableId="1703360138">
    <w:abstractNumId w:val="49"/>
  </w:num>
  <w:num w:numId="47" w16cid:durableId="1556429689">
    <w:abstractNumId w:val="7"/>
  </w:num>
  <w:num w:numId="48" w16cid:durableId="1429501471">
    <w:abstractNumId w:val="29"/>
  </w:num>
  <w:num w:numId="49" w16cid:durableId="851139165">
    <w:abstractNumId w:val="33"/>
  </w:num>
  <w:num w:numId="50" w16cid:durableId="984430455">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3C21"/>
    <w:rsid w:val="004F4C0E"/>
    <w:rsid w:val="004F5C09"/>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4FDC"/>
    <w:rsid w:val="007D5219"/>
    <w:rsid w:val="007D57BD"/>
    <w:rsid w:val="007D6E48"/>
    <w:rsid w:val="007D6EF0"/>
    <w:rsid w:val="007E01CA"/>
    <w:rsid w:val="007E0BD1"/>
    <w:rsid w:val="007E102A"/>
    <w:rsid w:val="007E1828"/>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3E8C"/>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523"/>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10FC"/>
    <w:rsid w:val="00BE247D"/>
    <w:rsid w:val="00BE2A56"/>
    <w:rsid w:val="00BE2DEB"/>
    <w:rsid w:val="00BE324F"/>
    <w:rsid w:val="00BE35F6"/>
    <w:rsid w:val="00BE360F"/>
    <w:rsid w:val="00BE4F7C"/>
    <w:rsid w:val="00BE5C32"/>
    <w:rsid w:val="00BE6299"/>
    <w:rsid w:val="00BE7B20"/>
    <w:rsid w:val="00BF0537"/>
    <w:rsid w:val="00BF1391"/>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4</cp:revision>
  <cp:lastPrinted>2023-03-16T14:21:00Z</cp:lastPrinted>
  <dcterms:created xsi:type="dcterms:W3CDTF">2024-11-20T17:12:00Z</dcterms:created>
  <dcterms:modified xsi:type="dcterms:W3CDTF">2024-11-20T19:21:00Z</dcterms:modified>
</cp:coreProperties>
</file>